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218"/>
      </w:tblGrid>
      <w:tr w:rsidR="00B4756C" w:rsidTr="00B4756C">
        <w:tc>
          <w:tcPr>
            <w:tcW w:w="5353" w:type="dxa"/>
          </w:tcPr>
          <w:p w:rsidR="00B4756C" w:rsidRDefault="00B4756C"/>
        </w:tc>
        <w:tc>
          <w:tcPr>
            <w:tcW w:w="4218" w:type="dxa"/>
          </w:tcPr>
          <w:p w:rsidR="00463B65" w:rsidRPr="00463B65" w:rsidRDefault="00463B65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B65">
              <w:rPr>
                <w:rFonts w:ascii="Times New Roman" w:hAnsi="Times New Roman" w:cs="Times New Roman"/>
                <w:sz w:val="24"/>
                <w:szCs w:val="24"/>
              </w:rPr>
              <w:t xml:space="preserve">Утверждаю:                                                                                                  </w:t>
            </w:r>
          </w:p>
          <w:p w:rsidR="00463B65" w:rsidRPr="00463B65" w:rsidRDefault="00181FEA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 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Чарышская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___________С.В.Борисова</w:t>
            </w:r>
            <w:proofErr w:type="spellEnd"/>
          </w:p>
          <w:p w:rsidR="00B4756C" w:rsidRPr="00B4756C" w:rsidRDefault="00463B65" w:rsidP="005E3652">
            <w:r w:rsidRPr="00463B65">
              <w:rPr>
                <w:rFonts w:ascii="Times New Roman" w:hAnsi="Times New Roman" w:cs="Times New Roman"/>
                <w:sz w:val="24"/>
                <w:szCs w:val="24"/>
              </w:rPr>
              <w:t>Приказ №__</w:t>
            </w:r>
            <w:r w:rsidR="00275BB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463B65">
              <w:rPr>
                <w:rFonts w:ascii="Times New Roman" w:hAnsi="Times New Roman" w:cs="Times New Roman"/>
                <w:sz w:val="24"/>
                <w:szCs w:val="24"/>
              </w:rPr>
              <w:t>_ от «__</w:t>
            </w:r>
            <w:r w:rsidR="00275BB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463B65">
              <w:rPr>
                <w:rFonts w:ascii="Times New Roman" w:hAnsi="Times New Roman" w:cs="Times New Roman"/>
                <w:sz w:val="24"/>
                <w:szCs w:val="24"/>
              </w:rPr>
              <w:t>_»___</w:t>
            </w:r>
            <w:r w:rsidR="00275BB8"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  <w:r w:rsidRPr="00463B65">
              <w:rPr>
                <w:rFonts w:ascii="Times New Roman" w:hAnsi="Times New Roman" w:cs="Times New Roman"/>
                <w:sz w:val="24"/>
                <w:szCs w:val="24"/>
              </w:rPr>
              <w:t>_____202</w:t>
            </w:r>
            <w:r w:rsidR="005E36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63B6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B4756C" w:rsidRPr="00B4756C" w:rsidRDefault="00B4756C" w:rsidP="003B61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756C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B4756C" w:rsidRDefault="00A36E3B" w:rsidP="00181F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</w:t>
      </w:r>
      <w:r w:rsidR="00463B65" w:rsidRPr="00463B65">
        <w:rPr>
          <w:rFonts w:ascii="Times New Roman" w:hAnsi="Times New Roman" w:cs="Times New Roman"/>
          <w:b/>
          <w:sz w:val="24"/>
          <w:szCs w:val="24"/>
        </w:rPr>
        <w:t xml:space="preserve">ентра образования естественнонаучной и технологической направленностей «Точка роста» на базе МБОУ </w:t>
      </w:r>
      <w:r w:rsidR="00181FEA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181FEA">
        <w:rPr>
          <w:rFonts w:ascii="Times New Roman" w:hAnsi="Times New Roman" w:cs="Times New Roman"/>
          <w:b/>
          <w:sz w:val="24"/>
          <w:szCs w:val="24"/>
        </w:rPr>
        <w:t>Чарышская</w:t>
      </w:r>
      <w:proofErr w:type="spellEnd"/>
      <w:r w:rsidR="00181FEA">
        <w:rPr>
          <w:rFonts w:ascii="Times New Roman" w:hAnsi="Times New Roman" w:cs="Times New Roman"/>
          <w:b/>
          <w:sz w:val="24"/>
          <w:szCs w:val="24"/>
        </w:rPr>
        <w:t xml:space="preserve"> СОШ»</w:t>
      </w:r>
    </w:p>
    <w:p w:rsidR="00B4756C" w:rsidRPr="00B4756C" w:rsidRDefault="00B4756C" w:rsidP="00B475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348" w:type="dxa"/>
        <w:tblInd w:w="108" w:type="dxa"/>
        <w:tblLayout w:type="fixed"/>
        <w:tblLook w:val="04A0"/>
      </w:tblPr>
      <w:tblGrid>
        <w:gridCol w:w="521"/>
        <w:gridCol w:w="2740"/>
        <w:gridCol w:w="2268"/>
        <w:gridCol w:w="1559"/>
        <w:gridCol w:w="1417"/>
        <w:gridCol w:w="1843"/>
      </w:tblGrid>
      <w:tr w:rsidR="00324890" w:rsidTr="00324890">
        <w:tc>
          <w:tcPr>
            <w:tcW w:w="521" w:type="dxa"/>
          </w:tcPr>
          <w:p w:rsidR="00B4756C" w:rsidRPr="00324890" w:rsidRDefault="00B4756C" w:rsidP="003248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4890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740" w:type="dxa"/>
          </w:tcPr>
          <w:p w:rsidR="00B4756C" w:rsidRPr="00324890" w:rsidRDefault="00B4756C" w:rsidP="003248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4890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2268" w:type="dxa"/>
          </w:tcPr>
          <w:p w:rsidR="00B4756C" w:rsidRPr="00324890" w:rsidRDefault="00B4756C" w:rsidP="003248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4890">
              <w:rPr>
                <w:rFonts w:ascii="Times New Roman" w:hAnsi="Times New Roman" w:cs="Times New Roman"/>
                <w:b/>
              </w:rPr>
              <w:t>Краткое содержание мероприятия</w:t>
            </w:r>
          </w:p>
        </w:tc>
        <w:tc>
          <w:tcPr>
            <w:tcW w:w="1559" w:type="dxa"/>
          </w:tcPr>
          <w:p w:rsidR="00B4756C" w:rsidRPr="00324890" w:rsidRDefault="00B4756C" w:rsidP="003248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4890">
              <w:rPr>
                <w:rFonts w:ascii="Times New Roman" w:hAnsi="Times New Roman" w:cs="Times New Roman"/>
                <w:b/>
              </w:rPr>
              <w:t>Категория участников мероприятия</w:t>
            </w:r>
          </w:p>
        </w:tc>
        <w:tc>
          <w:tcPr>
            <w:tcW w:w="1417" w:type="dxa"/>
          </w:tcPr>
          <w:p w:rsidR="00B4756C" w:rsidRPr="00324890" w:rsidRDefault="00B4756C" w:rsidP="003248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4890">
              <w:rPr>
                <w:rFonts w:ascii="Times New Roman" w:hAnsi="Times New Roman" w:cs="Times New Roman"/>
                <w:b/>
              </w:rPr>
              <w:t>Сроки проведения</w:t>
            </w:r>
          </w:p>
        </w:tc>
        <w:tc>
          <w:tcPr>
            <w:tcW w:w="1843" w:type="dxa"/>
          </w:tcPr>
          <w:p w:rsidR="00B4756C" w:rsidRPr="00324890" w:rsidRDefault="00B4756C" w:rsidP="003248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4890">
              <w:rPr>
                <w:rFonts w:ascii="Times New Roman" w:hAnsi="Times New Roman" w:cs="Times New Roman"/>
                <w:b/>
              </w:rPr>
              <w:t>Ответственные за реализацию мероприятия</w:t>
            </w:r>
          </w:p>
        </w:tc>
      </w:tr>
      <w:tr w:rsidR="00B4756C" w:rsidTr="00324890">
        <w:tc>
          <w:tcPr>
            <w:tcW w:w="10348" w:type="dxa"/>
            <w:gridSpan w:val="6"/>
          </w:tcPr>
          <w:p w:rsidR="00B4756C" w:rsidRPr="00B4756C" w:rsidRDefault="00B4756C" w:rsidP="00B475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56C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Методическое сопровождение</w:t>
            </w:r>
          </w:p>
        </w:tc>
      </w:tr>
      <w:tr w:rsidR="00324890" w:rsidTr="00324890">
        <w:tc>
          <w:tcPr>
            <w:tcW w:w="521" w:type="dxa"/>
          </w:tcPr>
          <w:p w:rsidR="00B4756C" w:rsidRDefault="00B47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40" w:type="dxa"/>
          </w:tcPr>
          <w:p w:rsidR="00B4756C" w:rsidRDefault="00B47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совещание «Планирование, утверждение</w:t>
            </w:r>
            <w:r w:rsidR="00324890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программ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расписания</w:t>
            </w:r>
            <w:r w:rsidR="003248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планом, утверждение рабочих программ и расписания</w:t>
            </w:r>
          </w:p>
        </w:tc>
        <w:tc>
          <w:tcPr>
            <w:tcW w:w="1559" w:type="dxa"/>
          </w:tcPr>
          <w:p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417" w:type="dxa"/>
          </w:tcPr>
          <w:p w:rsidR="00B4756C" w:rsidRDefault="00324890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</w:t>
            </w:r>
            <w:r w:rsidR="00181F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463B65" w:rsidRDefault="005E3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24890" w:rsidTr="00324890">
        <w:tc>
          <w:tcPr>
            <w:tcW w:w="521" w:type="dxa"/>
          </w:tcPr>
          <w:p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40" w:type="dxa"/>
          </w:tcPr>
          <w:p w:rsidR="00B4756C" w:rsidRDefault="00324890" w:rsidP="005E3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на 202</w:t>
            </w:r>
            <w:r w:rsidR="005E36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181F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2268" w:type="dxa"/>
          </w:tcPr>
          <w:p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и утверждение плана на 2021-2022 учебный год</w:t>
            </w:r>
          </w:p>
        </w:tc>
        <w:tc>
          <w:tcPr>
            <w:tcW w:w="1559" w:type="dxa"/>
          </w:tcPr>
          <w:p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417" w:type="dxa"/>
          </w:tcPr>
          <w:p w:rsidR="00B4756C" w:rsidRDefault="00324890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</w:t>
            </w:r>
            <w:r w:rsidR="00181F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B4756C" w:rsidRDefault="00B4756C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890" w:rsidTr="00324890">
        <w:tc>
          <w:tcPr>
            <w:tcW w:w="521" w:type="dxa"/>
          </w:tcPr>
          <w:p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40" w:type="dxa"/>
          </w:tcPr>
          <w:p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общеобразовательных программ по предметным областям «Физика», «Химия», «Биология»</w:t>
            </w:r>
          </w:p>
        </w:tc>
        <w:tc>
          <w:tcPr>
            <w:tcW w:w="2268" w:type="dxa"/>
          </w:tcPr>
          <w:p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занятий на обновлённом учебном оборудовании</w:t>
            </w:r>
          </w:p>
        </w:tc>
        <w:tc>
          <w:tcPr>
            <w:tcW w:w="1559" w:type="dxa"/>
          </w:tcPr>
          <w:p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Педагоги-предметники</w:t>
            </w:r>
          </w:p>
        </w:tc>
        <w:tc>
          <w:tcPr>
            <w:tcW w:w="1417" w:type="dxa"/>
          </w:tcPr>
          <w:p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324890" w:rsidRDefault="00324890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890" w:rsidTr="00324890">
        <w:tc>
          <w:tcPr>
            <w:tcW w:w="521" w:type="dxa"/>
          </w:tcPr>
          <w:p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40" w:type="dxa"/>
          </w:tcPr>
          <w:p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курсов внеурочной деятельности</w:t>
            </w:r>
          </w:p>
        </w:tc>
        <w:tc>
          <w:tcPr>
            <w:tcW w:w="2268" w:type="dxa"/>
          </w:tcPr>
          <w:p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внеурочной деятельности</w:t>
            </w:r>
          </w:p>
        </w:tc>
        <w:tc>
          <w:tcPr>
            <w:tcW w:w="1559" w:type="dxa"/>
          </w:tcPr>
          <w:p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Центра, педагоги-предметники</w:t>
            </w:r>
          </w:p>
        </w:tc>
        <w:tc>
          <w:tcPr>
            <w:tcW w:w="1417" w:type="dxa"/>
          </w:tcPr>
          <w:p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B4756C" w:rsidRDefault="00B4756C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3CB" w:rsidTr="00324890">
        <w:tc>
          <w:tcPr>
            <w:tcW w:w="521" w:type="dxa"/>
          </w:tcPr>
          <w:p w:rsidR="000173CB" w:rsidRDefault="0001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40" w:type="dxa"/>
          </w:tcPr>
          <w:p w:rsidR="000173CB" w:rsidRDefault="0001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2268" w:type="dxa"/>
          </w:tcPr>
          <w:p w:rsidR="000173CB" w:rsidRDefault="000173CB" w:rsidP="003B6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индив</w:t>
            </w:r>
            <w:r w:rsidR="003B61E4">
              <w:rPr>
                <w:rFonts w:ascii="Times New Roman" w:hAnsi="Times New Roman" w:cs="Times New Roman"/>
                <w:sz w:val="24"/>
                <w:szCs w:val="24"/>
              </w:rPr>
              <w:t>идуальных и групповых проектов</w:t>
            </w:r>
          </w:p>
        </w:tc>
        <w:tc>
          <w:tcPr>
            <w:tcW w:w="1559" w:type="dxa"/>
          </w:tcPr>
          <w:p w:rsidR="000173CB" w:rsidRDefault="00716D24" w:rsidP="00716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Педагоги-предметни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обучаю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щиеся</w:t>
            </w:r>
            <w:proofErr w:type="spellEnd"/>
          </w:p>
        </w:tc>
        <w:tc>
          <w:tcPr>
            <w:tcW w:w="1417" w:type="dxa"/>
          </w:tcPr>
          <w:p w:rsidR="000173CB" w:rsidRDefault="000173CB" w:rsidP="009E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0173CB" w:rsidRDefault="000173CB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3CB" w:rsidTr="00324890">
        <w:tc>
          <w:tcPr>
            <w:tcW w:w="521" w:type="dxa"/>
          </w:tcPr>
          <w:p w:rsidR="000173CB" w:rsidRDefault="0001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740" w:type="dxa"/>
          </w:tcPr>
          <w:p w:rsidR="000173CB" w:rsidRDefault="0001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конкурсах и конференциях различного уровня</w:t>
            </w:r>
          </w:p>
        </w:tc>
        <w:tc>
          <w:tcPr>
            <w:tcW w:w="2268" w:type="dxa"/>
          </w:tcPr>
          <w:p w:rsidR="000173CB" w:rsidRDefault="0001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сотрудничества совместной, проектной и исследовательской деятельности школьников</w:t>
            </w:r>
          </w:p>
        </w:tc>
        <w:tc>
          <w:tcPr>
            <w:tcW w:w="1559" w:type="dxa"/>
          </w:tcPr>
          <w:p w:rsidR="000173CB" w:rsidRDefault="00716D24" w:rsidP="00DE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Педагоги-предметни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обучаю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щиеся</w:t>
            </w:r>
            <w:proofErr w:type="spellEnd"/>
          </w:p>
        </w:tc>
        <w:tc>
          <w:tcPr>
            <w:tcW w:w="1417" w:type="dxa"/>
          </w:tcPr>
          <w:p w:rsidR="000173CB" w:rsidRDefault="000173CB" w:rsidP="00DE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0173CB" w:rsidRDefault="000173CB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3CB" w:rsidTr="00324890">
        <w:tc>
          <w:tcPr>
            <w:tcW w:w="521" w:type="dxa"/>
          </w:tcPr>
          <w:p w:rsidR="000173CB" w:rsidRDefault="0001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740" w:type="dxa"/>
          </w:tcPr>
          <w:p w:rsidR="000173CB" w:rsidRDefault="000173CB" w:rsidP="003B6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</w:t>
            </w:r>
            <w:r w:rsidR="00181FEA">
              <w:rPr>
                <w:rFonts w:ascii="Times New Roman" w:hAnsi="Times New Roman" w:cs="Times New Roman"/>
                <w:sz w:val="24"/>
                <w:szCs w:val="24"/>
              </w:rPr>
              <w:t>глый стол «Анализ работы за 2023-2024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 Планирование работ</w:t>
            </w:r>
            <w:r w:rsidR="00181FEA">
              <w:rPr>
                <w:rFonts w:ascii="Times New Roman" w:hAnsi="Times New Roman" w:cs="Times New Roman"/>
                <w:sz w:val="24"/>
                <w:szCs w:val="24"/>
              </w:rPr>
              <w:t>ы на 2024-2025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61E4">
              <w:rPr>
                <w:rFonts w:ascii="Times New Roman" w:hAnsi="Times New Roman" w:cs="Times New Roman"/>
                <w:sz w:val="24"/>
                <w:szCs w:val="24"/>
              </w:rPr>
              <w:t xml:space="preserve"> уч. год</w:t>
            </w:r>
          </w:p>
        </w:tc>
        <w:tc>
          <w:tcPr>
            <w:tcW w:w="2268" w:type="dxa"/>
          </w:tcPr>
          <w:p w:rsidR="000173CB" w:rsidRDefault="000173CB" w:rsidP="003B6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работы за год. Составление и утверждение плана на новый </w:t>
            </w:r>
            <w:r w:rsidR="003B61E4">
              <w:rPr>
                <w:rFonts w:ascii="Times New Roman" w:hAnsi="Times New Roman" w:cs="Times New Roman"/>
                <w:sz w:val="24"/>
                <w:szCs w:val="24"/>
              </w:rPr>
              <w:t xml:space="preserve"> уч.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1559" w:type="dxa"/>
          </w:tcPr>
          <w:p w:rsidR="000173CB" w:rsidRDefault="000173CB" w:rsidP="00DE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417" w:type="dxa"/>
          </w:tcPr>
          <w:p w:rsidR="000173CB" w:rsidRDefault="000173CB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</w:t>
            </w:r>
            <w:r w:rsidR="00181F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0173CB" w:rsidRDefault="000173CB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3CB" w:rsidTr="00324890">
        <w:tc>
          <w:tcPr>
            <w:tcW w:w="521" w:type="dxa"/>
          </w:tcPr>
          <w:p w:rsidR="000173CB" w:rsidRDefault="0001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740" w:type="dxa"/>
          </w:tcPr>
          <w:p w:rsidR="000173CB" w:rsidRDefault="0001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Отчёт-презентация о работе Центра</w:t>
            </w:r>
          </w:p>
        </w:tc>
        <w:tc>
          <w:tcPr>
            <w:tcW w:w="2268" w:type="dxa"/>
          </w:tcPr>
          <w:p w:rsidR="000173CB" w:rsidRDefault="0001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Центра за год</w:t>
            </w:r>
          </w:p>
        </w:tc>
        <w:tc>
          <w:tcPr>
            <w:tcW w:w="1559" w:type="dxa"/>
          </w:tcPr>
          <w:p w:rsidR="000173CB" w:rsidRDefault="00716D24" w:rsidP="003B6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 </w:t>
            </w:r>
            <w:r w:rsidR="003B61E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proofErr w:type="spellEnd"/>
            <w:r w:rsidR="003B61E4">
              <w:rPr>
                <w:rFonts w:ascii="Times New Roman" w:hAnsi="Times New Roman" w:cs="Times New Roman"/>
                <w:sz w:val="24"/>
                <w:szCs w:val="24"/>
              </w:rPr>
              <w:t xml:space="preserve"> Центра </w:t>
            </w:r>
          </w:p>
        </w:tc>
        <w:tc>
          <w:tcPr>
            <w:tcW w:w="1417" w:type="dxa"/>
          </w:tcPr>
          <w:p w:rsidR="000173CB" w:rsidRDefault="000173CB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</w:t>
            </w:r>
            <w:r w:rsidR="00181F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0173CB" w:rsidRDefault="000173CB" w:rsidP="003B6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3CB" w:rsidTr="0082796B">
        <w:tc>
          <w:tcPr>
            <w:tcW w:w="10348" w:type="dxa"/>
            <w:gridSpan w:val="6"/>
          </w:tcPr>
          <w:p w:rsidR="000173CB" w:rsidRPr="000173CB" w:rsidRDefault="000173CB" w:rsidP="000173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4E69" w:rsidTr="00324890">
        <w:tc>
          <w:tcPr>
            <w:tcW w:w="521" w:type="dxa"/>
          </w:tcPr>
          <w:p w:rsidR="00FA4E69" w:rsidRDefault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4E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40" w:type="dxa"/>
          </w:tcPr>
          <w:p w:rsidR="00FA4E69" w:rsidRDefault="00FA4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 в Центр «Точка роста»</w:t>
            </w:r>
          </w:p>
        </w:tc>
        <w:tc>
          <w:tcPr>
            <w:tcW w:w="2268" w:type="dxa"/>
          </w:tcPr>
          <w:p w:rsidR="00FA4E69" w:rsidRDefault="00FA4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 Центром  «Точка роста»</w:t>
            </w:r>
          </w:p>
        </w:tc>
        <w:tc>
          <w:tcPr>
            <w:tcW w:w="1559" w:type="dxa"/>
          </w:tcPr>
          <w:p w:rsidR="00FA4E69" w:rsidRDefault="00FA4E69" w:rsidP="00382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1417" w:type="dxa"/>
          </w:tcPr>
          <w:p w:rsidR="00FA4E69" w:rsidRDefault="00FA4E69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</w:t>
            </w:r>
            <w:r w:rsidR="00181F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FA4E69" w:rsidRDefault="00FA4E69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E69" w:rsidTr="00324890">
        <w:tc>
          <w:tcPr>
            <w:tcW w:w="521" w:type="dxa"/>
          </w:tcPr>
          <w:p w:rsidR="00FA4E69" w:rsidRDefault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A4E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40" w:type="dxa"/>
          </w:tcPr>
          <w:p w:rsidR="00FA4E69" w:rsidRDefault="00716D24" w:rsidP="00716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Фестиваль талантов</w:t>
            </w:r>
            <w:r w:rsidR="00FA4E69">
              <w:rPr>
                <w:rFonts w:ascii="Times New Roman" w:hAnsi="Times New Roman" w:cs="Times New Roman"/>
                <w:sz w:val="24"/>
                <w:szCs w:val="24"/>
              </w:rPr>
              <w:t xml:space="preserve"> «Точки роста»</w:t>
            </w:r>
          </w:p>
        </w:tc>
        <w:tc>
          <w:tcPr>
            <w:tcW w:w="2268" w:type="dxa"/>
          </w:tcPr>
          <w:p w:rsidR="00FA4E69" w:rsidRDefault="00FA4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талантов</w:t>
            </w:r>
          </w:p>
        </w:tc>
        <w:tc>
          <w:tcPr>
            <w:tcW w:w="1559" w:type="dxa"/>
          </w:tcPr>
          <w:p w:rsidR="00FA4E69" w:rsidRDefault="00FA4E69" w:rsidP="00EB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1417" w:type="dxa"/>
          </w:tcPr>
          <w:p w:rsidR="00FA4E69" w:rsidRDefault="005470CA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дека</w:t>
            </w:r>
            <w:r w:rsidR="00FA4E69">
              <w:rPr>
                <w:rFonts w:ascii="Times New Roman" w:hAnsi="Times New Roman" w:cs="Times New Roman"/>
                <w:sz w:val="24"/>
                <w:szCs w:val="24"/>
              </w:rPr>
              <w:t>брь 202</w:t>
            </w:r>
            <w:r w:rsidR="00463B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A4E6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FA4E69" w:rsidRDefault="00FA4E69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E69" w:rsidTr="00324890">
        <w:tc>
          <w:tcPr>
            <w:tcW w:w="521" w:type="dxa"/>
          </w:tcPr>
          <w:p w:rsidR="00FA4E69" w:rsidRDefault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A4E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40" w:type="dxa"/>
          </w:tcPr>
          <w:p w:rsidR="00FA4E69" w:rsidRDefault="00FA4E69" w:rsidP="0018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 w:rsidR="00181FEA">
              <w:rPr>
                <w:rFonts w:ascii="Times New Roman" w:hAnsi="Times New Roman" w:cs="Times New Roman"/>
                <w:sz w:val="24"/>
                <w:szCs w:val="24"/>
              </w:rPr>
              <w:t>Земли</w:t>
            </w:r>
          </w:p>
        </w:tc>
        <w:tc>
          <w:tcPr>
            <w:tcW w:w="2268" w:type="dxa"/>
          </w:tcPr>
          <w:p w:rsidR="00FA4E69" w:rsidRDefault="00FA4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Демонстрация обучающимся навыков работы с современным оборудованием</w:t>
            </w:r>
          </w:p>
        </w:tc>
        <w:tc>
          <w:tcPr>
            <w:tcW w:w="1559" w:type="dxa"/>
          </w:tcPr>
          <w:p w:rsidR="00FA4E69" w:rsidRDefault="00FA4E69" w:rsidP="00DE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 классы</w:t>
            </w:r>
          </w:p>
        </w:tc>
        <w:tc>
          <w:tcPr>
            <w:tcW w:w="1417" w:type="dxa"/>
          </w:tcPr>
          <w:p w:rsidR="00FA4E69" w:rsidRDefault="00181FEA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="00FA4E69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A4E6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FA4E69" w:rsidRDefault="00FA4E69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E69" w:rsidTr="00324890">
        <w:tc>
          <w:tcPr>
            <w:tcW w:w="521" w:type="dxa"/>
          </w:tcPr>
          <w:p w:rsidR="00FA4E69" w:rsidRDefault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A4E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40" w:type="dxa"/>
          </w:tcPr>
          <w:p w:rsidR="00FA4E69" w:rsidRDefault="00FA4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«Большая перемена»</w:t>
            </w:r>
          </w:p>
        </w:tc>
        <w:tc>
          <w:tcPr>
            <w:tcW w:w="2268" w:type="dxa"/>
          </w:tcPr>
          <w:p w:rsidR="00FA4E69" w:rsidRDefault="00FA4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конкурсных работ</w:t>
            </w:r>
          </w:p>
        </w:tc>
        <w:tc>
          <w:tcPr>
            <w:tcW w:w="1559" w:type="dxa"/>
          </w:tcPr>
          <w:p w:rsidR="00FA4E69" w:rsidRDefault="00FA4E69" w:rsidP="00DE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1417" w:type="dxa"/>
          </w:tcPr>
          <w:p w:rsidR="00FA4E69" w:rsidRDefault="00181FEA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="00FA4E69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A4E6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FA4E69" w:rsidRDefault="00FA4E69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E69" w:rsidTr="00324890">
        <w:tc>
          <w:tcPr>
            <w:tcW w:w="521" w:type="dxa"/>
          </w:tcPr>
          <w:p w:rsidR="00FA4E69" w:rsidRDefault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A4E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40" w:type="dxa"/>
          </w:tcPr>
          <w:p w:rsidR="00FA4E69" w:rsidRDefault="00FA4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Форум юных учёных</w:t>
            </w:r>
          </w:p>
        </w:tc>
        <w:tc>
          <w:tcPr>
            <w:tcW w:w="2268" w:type="dxa"/>
          </w:tcPr>
          <w:p w:rsidR="00FA4E69" w:rsidRDefault="00FA4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проектов</w:t>
            </w:r>
          </w:p>
        </w:tc>
        <w:tc>
          <w:tcPr>
            <w:tcW w:w="1559" w:type="dxa"/>
          </w:tcPr>
          <w:p w:rsidR="00FA4E69" w:rsidRDefault="00FA4E69" w:rsidP="00DE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1417" w:type="dxa"/>
          </w:tcPr>
          <w:p w:rsidR="00FA4E69" w:rsidRDefault="00FA4E69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</w:t>
            </w:r>
            <w:r w:rsidR="00181F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FA4E69" w:rsidRDefault="00FA4E69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E69" w:rsidTr="00324890">
        <w:tc>
          <w:tcPr>
            <w:tcW w:w="521" w:type="dxa"/>
          </w:tcPr>
          <w:p w:rsidR="00FA4E69" w:rsidRDefault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A4E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40" w:type="dxa"/>
          </w:tcPr>
          <w:p w:rsidR="00FA4E69" w:rsidRDefault="00FA4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Всероссийские акции «День ДНК», «Всероссийский урок генетики»</w:t>
            </w:r>
          </w:p>
        </w:tc>
        <w:tc>
          <w:tcPr>
            <w:tcW w:w="2268" w:type="dxa"/>
          </w:tcPr>
          <w:p w:rsidR="00FA4E69" w:rsidRDefault="00FA4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Единые тематические уроки</w:t>
            </w:r>
          </w:p>
        </w:tc>
        <w:tc>
          <w:tcPr>
            <w:tcW w:w="1559" w:type="dxa"/>
          </w:tcPr>
          <w:p w:rsidR="00FA4E69" w:rsidRDefault="00FA4E69" w:rsidP="00C80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1417" w:type="dxa"/>
          </w:tcPr>
          <w:p w:rsidR="00FA4E69" w:rsidRDefault="00FA4E69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</w:t>
            </w:r>
            <w:r w:rsidR="00181F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FA4E69" w:rsidRDefault="00FA4E69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686" w:rsidTr="00324890">
        <w:tc>
          <w:tcPr>
            <w:tcW w:w="521" w:type="dxa"/>
          </w:tcPr>
          <w:p w:rsidR="00503686" w:rsidRDefault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036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40" w:type="dxa"/>
          </w:tcPr>
          <w:p w:rsidR="00503686" w:rsidRDefault="00503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урок Победы (о вкладе ученых и инженеров в дело Победы)</w:t>
            </w:r>
          </w:p>
        </w:tc>
        <w:tc>
          <w:tcPr>
            <w:tcW w:w="2268" w:type="dxa"/>
          </w:tcPr>
          <w:p w:rsidR="00503686" w:rsidRDefault="00503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Всероссийский урок</w:t>
            </w:r>
          </w:p>
        </w:tc>
        <w:tc>
          <w:tcPr>
            <w:tcW w:w="1559" w:type="dxa"/>
          </w:tcPr>
          <w:p w:rsidR="00503686" w:rsidRDefault="00503686" w:rsidP="00731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1417" w:type="dxa"/>
          </w:tcPr>
          <w:p w:rsidR="00503686" w:rsidRDefault="00503686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</w:t>
            </w:r>
            <w:r w:rsidR="00181F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503686" w:rsidRDefault="00503686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686" w:rsidTr="00324890">
        <w:tc>
          <w:tcPr>
            <w:tcW w:w="521" w:type="dxa"/>
          </w:tcPr>
          <w:p w:rsidR="00503686" w:rsidRDefault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036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40" w:type="dxa"/>
          </w:tcPr>
          <w:p w:rsidR="00503686" w:rsidRDefault="00463B65" w:rsidP="0054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 урок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Эколята-молодые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защитники природы»</w:t>
            </w:r>
            <w:r w:rsidR="005470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503686" w:rsidRDefault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B65">
              <w:rPr>
                <w:rFonts w:ascii="Times New Roman" w:hAnsi="Times New Roman" w:cs="Times New Roman"/>
                <w:sz w:val="24"/>
                <w:szCs w:val="24"/>
              </w:rPr>
              <w:t>Единый Всероссийский урок</w:t>
            </w:r>
          </w:p>
        </w:tc>
        <w:tc>
          <w:tcPr>
            <w:tcW w:w="1559" w:type="dxa"/>
          </w:tcPr>
          <w:p w:rsidR="00503686" w:rsidRDefault="00463B65" w:rsidP="006C6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03686">
              <w:rPr>
                <w:rFonts w:ascii="Times New Roman" w:hAnsi="Times New Roman" w:cs="Times New Roman"/>
                <w:sz w:val="24"/>
                <w:szCs w:val="24"/>
              </w:rPr>
              <w:t>-11 классы</w:t>
            </w:r>
          </w:p>
        </w:tc>
        <w:tc>
          <w:tcPr>
            <w:tcW w:w="1417" w:type="dxa"/>
          </w:tcPr>
          <w:p w:rsidR="00503686" w:rsidRDefault="00463B65" w:rsidP="006C6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-  октябрь</w:t>
            </w:r>
            <w:r w:rsidR="00181FEA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  <w:r w:rsidR="0050368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503686" w:rsidRDefault="00503686" w:rsidP="007315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686" w:rsidTr="009262CA">
        <w:tc>
          <w:tcPr>
            <w:tcW w:w="10348" w:type="dxa"/>
            <w:gridSpan w:val="6"/>
          </w:tcPr>
          <w:p w:rsidR="00503686" w:rsidRPr="00503686" w:rsidRDefault="00503686" w:rsidP="005036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524F" w:rsidTr="00324890">
        <w:tc>
          <w:tcPr>
            <w:tcW w:w="521" w:type="dxa"/>
          </w:tcPr>
          <w:p w:rsidR="0020524F" w:rsidRDefault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0524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740" w:type="dxa"/>
          </w:tcPr>
          <w:p w:rsidR="0020524F" w:rsidRDefault="005470CA" w:rsidP="00205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</w:t>
            </w:r>
            <w:r w:rsidR="0020524F">
              <w:rPr>
                <w:rFonts w:ascii="Times New Roman" w:hAnsi="Times New Roman" w:cs="Times New Roman"/>
                <w:sz w:val="24"/>
                <w:szCs w:val="24"/>
              </w:rPr>
              <w:t xml:space="preserve">класс «Организация проектной и исследовательской  деятельности </w:t>
            </w:r>
            <w:proofErr w:type="gramStart"/>
            <w:r w:rsidR="0020524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20524F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цифровой лаборатории»</w:t>
            </w:r>
          </w:p>
        </w:tc>
        <w:tc>
          <w:tcPr>
            <w:tcW w:w="2268" w:type="dxa"/>
          </w:tcPr>
          <w:p w:rsidR="0020524F" w:rsidRDefault="00205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цифровой лаборатории</w:t>
            </w:r>
          </w:p>
        </w:tc>
        <w:tc>
          <w:tcPr>
            <w:tcW w:w="1559" w:type="dxa"/>
          </w:tcPr>
          <w:p w:rsidR="0020524F" w:rsidRDefault="0020524F" w:rsidP="00652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1417" w:type="dxa"/>
          </w:tcPr>
          <w:p w:rsidR="00181FEA" w:rsidRDefault="00181FEA" w:rsidP="0018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20524F" w:rsidRDefault="0020524F" w:rsidP="0018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63B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20524F" w:rsidRDefault="0020524F" w:rsidP="007315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24F" w:rsidTr="00324890">
        <w:tc>
          <w:tcPr>
            <w:tcW w:w="521" w:type="dxa"/>
          </w:tcPr>
          <w:p w:rsidR="0020524F" w:rsidRDefault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052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40" w:type="dxa"/>
          </w:tcPr>
          <w:p w:rsidR="0020524F" w:rsidRDefault="0020524F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Неделя </w:t>
            </w:r>
            <w:r w:rsidR="00463B65">
              <w:rPr>
                <w:rFonts w:ascii="Times New Roman" w:hAnsi="Times New Roman" w:cs="Times New Roman"/>
                <w:sz w:val="24"/>
                <w:szCs w:val="24"/>
              </w:rPr>
              <w:t>точных наук</w:t>
            </w:r>
          </w:p>
        </w:tc>
        <w:tc>
          <w:tcPr>
            <w:tcW w:w="2268" w:type="dxa"/>
          </w:tcPr>
          <w:p w:rsidR="0020524F" w:rsidRDefault="00205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в рамках недели</w:t>
            </w:r>
          </w:p>
        </w:tc>
        <w:tc>
          <w:tcPr>
            <w:tcW w:w="1559" w:type="dxa"/>
          </w:tcPr>
          <w:p w:rsidR="0020524F" w:rsidRDefault="00463B65" w:rsidP="00731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0524F">
              <w:rPr>
                <w:rFonts w:ascii="Times New Roman" w:hAnsi="Times New Roman" w:cs="Times New Roman"/>
                <w:sz w:val="24"/>
                <w:szCs w:val="24"/>
              </w:rPr>
              <w:t>-11 классы</w:t>
            </w:r>
          </w:p>
        </w:tc>
        <w:tc>
          <w:tcPr>
            <w:tcW w:w="1417" w:type="dxa"/>
          </w:tcPr>
          <w:p w:rsidR="0020524F" w:rsidRDefault="0020524F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</w:t>
            </w:r>
            <w:r w:rsidR="00181F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20524F" w:rsidRDefault="0020524F" w:rsidP="00894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24F" w:rsidTr="00324890">
        <w:tc>
          <w:tcPr>
            <w:tcW w:w="521" w:type="dxa"/>
          </w:tcPr>
          <w:p w:rsidR="0020524F" w:rsidRDefault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052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40" w:type="dxa"/>
          </w:tcPr>
          <w:p w:rsidR="0020524F" w:rsidRDefault="00205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Гагаринский урок «Космос – это мы»</w:t>
            </w:r>
          </w:p>
        </w:tc>
        <w:tc>
          <w:tcPr>
            <w:tcW w:w="2268" w:type="dxa"/>
          </w:tcPr>
          <w:p w:rsidR="0020524F" w:rsidRDefault="002052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0524F" w:rsidRDefault="0020524F" w:rsidP="00731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1417" w:type="dxa"/>
          </w:tcPr>
          <w:p w:rsidR="0020524F" w:rsidRDefault="0020524F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</w:t>
            </w:r>
            <w:r w:rsidR="00181F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20524F" w:rsidRDefault="0020524F" w:rsidP="00894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24F" w:rsidTr="009675A2">
        <w:tc>
          <w:tcPr>
            <w:tcW w:w="10348" w:type="dxa"/>
            <w:gridSpan w:val="6"/>
          </w:tcPr>
          <w:p w:rsidR="0020524F" w:rsidRPr="0020524F" w:rsidRDefault="0020524F" w:rsidP="002052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524F" w:rsidTr="00324890">
        <w:tc>
          <w:tcPr>
            <w:tcW w:w="521" w:type="dxa"/>
          </w:tcPr>
          <w:p w:rsidR="0020524F" w:rsidRDefault="003A1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40" w:type="dxa"/>
          </w:tcPr>
          <w:p w:rsidR="0020524F" w:rsidRDefault="00CF4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Родительские</w:t>
            </w:r>
            <w:r w:rsidR="003A1038">
              <w:rPr>
                <w:rFonts w:ascii="Times New Roman" w:hAnsi="Times New Roman" w:cs="Times New Roman"/>
                <w:sz w:val="24"/>
                <w:szCs w:val="24"/>
              </w:rPr>
              <w:t xml:space="preserve"> собрания</w:t>
            </w:r>
          </w:p>
        </w:tc>
        <w:tc>
          <w:tcPr>
            <w:tcW w:w="2268" w:type="dxa"/>
          </w:tcPr>
          <w:p w:rsidR="0020524F" w:rsidRDefault="00CF4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Центром  «Точка роста»</w:t>
            </w:r>
          </w:p>
        </w:tc>
        <w:tc>
          <w:tcPr>
            <w:tcW w:w="1559" w:type="dxa"/>
          </w:tcPr>
          <w:p w:rsidR="0020524F" w:rsidRDefault="00CF438D" w:rsidP="00731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1417" w:type="dxa"/>
          </w:tcPr>
          <w:p w:rsidR="0020524F" w:rsidRDefault="00CF438D" w:rsidP="00731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43" w:type="dxa"/>
          </w:tcPr>
          <w:p w:rsidR="0020524F" w:rsidRDefault="0020524F" w:rsidP="00CF4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038" w:rsidTr="00324890">
        <w:tc>
          <w:tcPr>
            <w:tcW w:w="521" w:type="dxa"/>
          </w:tcPr>
          <w:p w:rsidR="003A1038" w:rsidRDefault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A10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40" w:type="dxa"/>
          </w:tcPr>
          <w:p w:rsidR="003A1038" w:rsidRDefault="00CF4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системе открытых онлайн – уроков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3A1038" w:rsidRDefault="00CF4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Профессиональное самоопределение выпускников</w:t>
            </w:r>
          </w:p>
        </w:tc>
        <w:tc>
          <w:tcPr>
            <w:tcW w:w="1559" w:type="dxa"/>
          </w:tcPr>
          <w:p w:rsidR="003A1038" w:rsidRDefault="007A3FA2" w:rsidP="00731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Центра</w:t>
            </w:r>
          </w:p>
        </w:tc>
        <w:tc>
          <w:tcPr>
            <w:tcW w:w="1417" w:type="dxa"/>
          </w:tcPr>
          <w:p w:rsidR="003A1038" w:rsidRDefault="007A3FA2" w:rsidP="00731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3A1038" w:rsidRDefault="003A1038" w:rsidP="00894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756C" w:rsidRPr="00B4756C" w:rsidRDefault="00B4756C">
      <w:pPr>
        <w:rPr>
          <w:rFonts w:ascii="Times New Roman" w:hAnsi="Times New Roman" w:cs="Times New Roman"/>
          <w:sz w:val="24"/>
          <w:szCs w:val="24"/>
        </w:rPr>
      </w:pPr>
    </w:p>
    <w:sectPr w:rsidR="00B4756C" w:rsidRPr="00B4756C" w:rsidSect="00324890">
      <w:pgSz w:w="11906" w:h="16838"/>
      <w:pgMar w:top="1134" w:right="68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756C"/>
    <w:rsid w:val="000173CB"/>
    <w:rsid w:val="00181FEA"/>
    <w:rsid w:val="0020524F"/>
    <w:rsid w:val="0020727D"/>
    <w:rsid w:val="00275BB8"/>
    <w:rsid w:val="00324890"/>
    <w:rsid w:val="003A1038"/>
    <w:rsid w:val="003B61E4"/>
    <w:rsid w:val="00463B65"/>
    <w:rsid w:val="00503686"/>
    <w:rsid w:val="005222E2"/>
    <w:rsid w:val="005470CA"/>
    <w:rsid w:val="005E3652"/>
    <w:rsid w:val="00612282"/>
    <w:rsid w:val="00716D24"/>
    <w:rsid w:val="007A3FA2"/>
    <w:rsid w:val="00894FF5"/>
    <w:rsid w:val="00973DA2"/>
    <w:rsid w:val="00A36E3B"/>
    <w:rsid w:val="00AA3A2E"/>
    <w:rsid w:val="00AD2B84"/>
    <w:rsid w:val="00B407E2"/>
    <w:rsid w:val="00B4756C"/>
    <w:rsid w:val="00CF438D"/>
    <w:rsid w:val="00FA4E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A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75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NR</dc:creator>
  <cp:lastModifiedBy>Точка Роста-3</cp:lastModifiedBy>
  <cp:revision>9</cp:revision>
  <dcterms:created xsi:type="dcterms:W3CDTF">2022-09-03T12:13:00Z</dcterms:created>
  <dcterms:modified xsi:type="dcterms:W3CDTF">2024-03-11T05:32:00Z</dcterms:modified>
</cp:coreProperties>
</file>