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6E5" w:rsidRPr="003E1136" w:rsidRDefault="005A06E5" w:rsidP="005A06E5">
      <w:pPr>
        <w:pStyle w:val="a6"/>
        <w:ind w:left="0" w:firstLine="0"/>
        <w:rPr>
          <w:rFonts w:ascii="Times New Roman" w:hAnsi="Times New Roman" w:cs="Times New Roman"/>
          <w:b/>
          <w:szCs w:val="24"/>
        </w:rPr>
      </w:pPr>
      <w:r w:rsidRPr="003E1136">
        <w:rPr>
          <w:rFonts w:ascii="Times New Roman" w:hAnsi="Times New Roman" w:cs="Times New Roman"/>
          <w:b/>
          <w:szCs w:val="24"/>
        </w:rPr>
        <w:t xml:space="preserve">                    Комитет администрации </w:t>
      </w:r>
      <w:proofErr w:type="spellStart"/>
      <w:r w:rsidRPr="003E1136">
        <w:rPr>
          <w:rFonts w:ascii="Times New Roman" w:hAnsi="Times New Roman" w:cs="Times New Roman"/>
          <w:b/>
          <w:szCs w:val="24"/>
        </w:rPr>
        <w:t>Усть-Калманского</w:t>
      </w:r>
      <w:proofErr w:type="spellEnd"/>
      <w:r w:rsidRPr="003E1136">
        <w:rPr>
          <w:rFonts w:ascii="Times New Roman" w:hAnsi="Times New Roman" w:cs="Times New Roman"/>
          <w:b/>
          <w:szCs w:val="24"/>
        </w:rPr>
        <w:t xml:space="preserve"> района по образованию</w:t>
      </w:r>
    </w:p>
    <w:p w:rsidR="005A06E5" w:rsidRPr="003E1136" w:rsidRDefault="005A06E5" w:rsidP="005A06E5">
      <w:pPr>
        <w:pStyle w:val="a6"/>
        <w:rPr>
          <w:rFonts w:ascii="Times New Roman" w:hAnsi="Times New Roman" w:cs="Times New Roman"/>
          <w:b/>
          <w:color w:val="000000" w:themeColor="text1"/>
          <w:szCs w:val="24"/>
        </w:rPr>
      </w:pPr>
      <w:r w:rsidRPr="003E1136">
        <w:rPr>
          <w:rFonts w:ascii="Times New Roman" w:hAnsi="Times New Roman" w:cs="Times New Roman"/>
          <w:b/>
          <w:color w:val="000000" w:themeColor="text1"/>
          <w:szCs w:val="24"/>
        </w:rPr>
        <w:t xml:space="preserve">               Муниципальное бюджетное общеобразовательное учреждение</w:t>
      </w:r>
    </w:p>
    <w:p w:rsidR="005A06E5" w:rsidRPr="003E1136" w:rsidRDefault="005A06E5" w:rsidP="005A06E5">
      <w:pPr>
        <w:pStyle w:val="a6"/>
        <w:rPr>
          <w:rFonts w:ascii="Times New Roman" w:hAnsi="Times New Roman" w:cs="Times New Roman"/>
          <w:b/>
          <w:color w:val="000000" w:themeColor="text1"/>
          <w:szCs w:val="24"/>
        </w:rPr>
      </w:pPr>
      <w:r w:rsidRPr="003E1136">
        <w:rPr>
          <w:rFonts w:ascii="Times New Roman" w:hAnsi="Times New Roman" w:cs="Times New Roman"/>
          <w:b/>
          <w:color w:val="000000" w:themeColor="text1"/>
          <w:szCs w:val="24"/>
        </w:rPr>
        <w:t xml:space="preserve">                     «</w:t>
      </w:r>
      <w:proofErr w:type="spellStart"/>
      <w:r w:rsidRPr="003E1136">
        <w:rPr>
          <w:rFonts w:ascii="Times New Roman" w:hAnsi="Times New Roman" w:cs="Times New Roman"/>
          <w:b/>
          <w:color w:val="000000" w:themeColor="text1"/>
          <w:szCs w:val="24"/>
        </w:rPr>
        <w:t>Чарышская</w:t>
      </w:r>
      <w:proofErr w:type="spellEnd"/>
      <w:r w:rsidRPr="003E1136">
        <w:rPr>
          <w:rFonts w:ascii="Times New Roman" w:hAnsi="Times New Roman" w:cs="Times New Roman"/>
          <w:b/>
          <w:color w:val="000000" w:themeColor="text1"/>
          <w:szCs w:val="24"/>
        </w:rPr>
        <w:t xml:space="preserve"> средняя общеобразовательная школа»</w:t>
      </w:r>
    </w:p>
    <w:p w:rsidR="005A06E5" w:rsidRPr="003E1136" w:rsidRDefault="005A06E5" w:rsidP="005A06E5">
      <w:pPr>
        <w:pStyle w:val="a6"/>
        <w:rPr>
          <w:rFonts w:ascii="Times New Roman" w:hAnsi="Times New Roman" w:cs="Times New Roman"/>
          <w:b/>
          <w:szCs w:val="24"/>
        </w:rPr>
      </w:pPr>
    </w:p>
    <w:p w:rsidR="005A06E5" w:rsidRPr="003E1136" w:rsidRDefault="005A06E5" w:rsidP="005A06E5">
      <w:pPr>
        <w:rPr>
          <w:color w:val="000000" w:themeColor="text1"/>
          <w:sz w:val="24"/>
          <w:szCs w:val="24"/>
        </w:rPr>
      </w:pPr>
    </w:p>
    <w:p w:rsidR="002428F0" w:rsidRPr="006335E2" w:rsidRDefault="002428F0" w:rsidP="002428F0">
      <w:pPr>
        <w:tabs>
          <w:tab w:val="center" w:pos="1417"/>
          <w:tab w:val="center" w:pos="3371"/>
          <w:tab w:val="center" w:pos="7070"/>
        </w:tabs>
        <w:spacing w:after="18" w:line="259" w:lineRule="auto"/>
        <w:rPr>
          <w:sz w:val="18"/>
          <w:szCs w:val="18"/>
        </w:rPr>
      </w:pPr>
      <w:r w:rsidRPr="006335E2">
        <w:rPr>
          <w:sz w:val="18"/>
          <w:szCs w:val="18"/>
        </w:rPr>
        <w:t xml:space="preserve">ПРИНЯТА </w:t>
      </w:r>
      <w:r w:rsidRPr="006335E2">
        <w:rPr>
          <w:sz w:val="18"/>
          <w:szCs w:val="18"/>
        </w:rPr>
        <w:tab/>
        <w:t xml:space="preserve"> </w:t>
      </w:r>
      <w:r w:rsidRPr="006335E2">
        <w:rPr>
          <w:sz w:val="18"/>
          <w:szCs w:val="18"/>
        </w:rPr>
        <w:tab/>
        <w:t xml:space="preserve">                                                                                  </w:t>
      </w:r>
      <w:r w:rsidR="00C440ED" w:rsidRPr="006335E2">
        <w:rPr>
          <w:sz w:val="18"/>
          <w:szCs w:val="18"/>
        </w:rPr>
        <w:t xml:space="preserve"> </w:t>
      </w:r>
      <w:r w:rsidRPr="006335E2">
        <w:rPr>
          <w:sz w:val="18"/>
          <w:szCs w:val="18"/>
        </w:rPr>
        <w:t xml:space="preserve">УТВЕРЖДАЮ </w:t>
      </w:r>
    </w:p>
    <w:p w:rsidR="002428F0" w:rsidRPr="006335E2" w:rsidRDefault="002428F0" w:rsidP="002428F0">
      <w:pPr>
        <w:spacing w:line="276" w:lineRule="auto"/>
        <w:ind w:right="2051"/>
        <w:rPr>
          <w:sz w:val="18"/>
          <w:szCs w:val="18"/>
        </w:rPr>
      </w:pPr>
      <w:r w:rsidRPr="006335E2">
        <w:rPr>
          <w:sz w:val="18"/>
          <w:szCs w:val="18"/>
        </w:rPr>
        <w:t xml:space="preserve">на заседании </w:t>
      </w:r>
      <w:r w:rsidRPr="006335E2">
        <w:rPr>
          <w:sz w:val="18"/>
          <w:szCs w:val="18"/>
        </w:rPr>
        <w:tab/>
        <w:t xml:space="preserve"> </w:t>
      </w:r>
      <w:r w:rsidRPr="006335E2">
        <w:rPr>
          <w:sz w:val="18"/>
          <w:szCs w:val="18"/>
        </w:rPr>
        <w:tab/>
        <w:t xml:space="preserve">                                                                 </w:t>
      </w:r>
      <w:r w:rsidR="00C440ED" w:rsidRPr="006335E2">
        <w:rPr>
          <w:sz w:val="18"/>
          <w:szCs w:val="18"/>
        </w:rPr>
        <w:t xml:space="preserve">  </w:t>
      </w:r>
      <w:r w:rsidRPr="006335E2">
        <w:rPr>
          <w:sz w:val="18"/>
          <w:szCs w:val="18"/>
        </w:rPr>
        <w:t xml:space="preserve"> Директор</w:t>
      </w:r>
    </w:p>
    <w:p w:rsidR="002428F0" w:rsidRPr="006335E2" w:rsidRDefault="002428F0" w:rsidP="002428F0">
      <w:pPr>
        <w:spacing w:line="276" w:lineRule="auto"/>
        <w:ind w:right="2051"/>
        <w:rPr>
          <w:sz w:val="18"/>
          <w:szCs w:val="18"/>
        </w:rPr>
      </w:pPr>
      <w:r w:rsidRPr="006335E2">
        <w:rPr>
          <w:sz w:val="18"/>
          <w:szCs w:val="18"/>
        </w:rPr>
        <w:t xml:space="preserve">                                                                                                               </w:t>
      </w:r>
      <w:r w:rsidR="00C440ED" w:rsidRPr="006335E2">
        <w:rPr>
          <w:sz w:val="18"/>
          <w:szCs w:val="18"/>
        </w:rPr>
        <w:t xml:space="preserve">   </w:t>
      </w:r>
      <w:r w:rsidRPr="006335E2">
        <w:rPr>
          <w:sz w:val="18"/>
          <w:szCs w:val="18"/>
        </w:rPr>
        <w:t xml:space="preserve">   МБОУ «</w:t>
      </w:r>
      <w:proofErr w:type="spellStart"/>
      <w:r w:rsidRPr="006335E2">
        <w:rPr>
          <w:sz w:val="18"/>
          <w:szCs w:val="18"/>
        </w:rPr>
        <w:t>Чарышская</w:t>
      </w:r>
      <w:proofErr w:type="spellEnd"/>
      <w:r w:rsidRPr="006335E2">
        <w:rPr>
          <w:sz w:val="18"/>
          <w:szCs w:val="18"/>
        </w:rPr>
        <w:t xml:space="preserve"> </w:t>
      </w:r>
      <w:proofErr w:type="spellStart"/>
      <w:r w:rsidRPr="006335E2">
        <w:rPr>
          <w:b/>
          <w:sz w:val="18"/>
          <w:szCs w:val="18"/>
        </w:rPr>
        <w:t>сош</w:t>
      </w:r>
      <w:proofErr w:type="spellEnd"/>
      <w:r w:rsidRPr="006335E2">
        <w:rPr>
          <w:b/>
          <w:sz w:val="18"/>
          <w:szCs w:val="18"/>
        </w:rPr>
        <w:t>»</w:t>
      </w:r>
    </w:p>
    <w:p w:rsidR="002428F0" w:rsidRPr="006335E2" w:rsidRDefault="002428F0" w:rsidP="002428F0">
      <w:pPr>
        <w:spacing w:line="276" w:lineRule="auto"/>
        <w:ind w:right="2051"/>
        <w:rPr>
          <w:sz w:val="18"/>
          <w:szCs w:val="18"/>
        </w:rPr>
      </w:pPr>
      <w:r w:rsidRPr="006335E2">
        <w:rPr>
          <w:sz w:val="18"/>
          <w:szCs w:val="18"/>
        </w:rPr>
        <w:t xml:space="preserve">педагогического совета                                                                     </w:t>
      </w:r>
      <w:r w:rsidR="006335E2">
        <w:rPr>
          <w:sz w:val="18"/>
          <w:szCs w:val="18"/>
        </w:rPr>
        <w:t xml:space="preserve">  </w:t>
      </w:r>
      <w:r w:rsidRPr="006335E2">
        <w:rPr>
          <w:sz w:val="18"/>
          <w:szCs w:val="18"/>
        </w:rPr>
        <w:t xml:space="preserve">   ___________Борисова С.В.</w:t>
      </w:r>
      <w:r w:rsidR="006335E2">
        <w:rPr>
          <w:sz w:val="18"/>
          <w:szCs w:val="18"/>
        </w:rPr>
        <w:t xml:space="preserve"> </w:t>
      </w:r>
    </w:p>
    <w:p w:rsidR="00703BB8" w:rsidRPr="006335E2" w:rsidRDefault="009A2F68" w:rsidP="002428F0">
      <w:pPr>
        <w:tabs>
          <w:tab w:val="center" w:pos="3371"/>
          <w:tab w:val="center" w:pos="6487"/>
        </w:tabs>
        <w:spacing w:line="259" w:lineRule="auto"/>
        <w:rPr>
          <w:sz w:val="18"/>
          <w:szCs w:val="18"/>
        </w:rPr>
      </w:pPr>
      <w:r>
        <w:rPr>
          <w:sz w:val="18"/>
          <w:szCs w:val="18"/>
        </w:rPr>
        <w:t>Протокол № 8</w:t>
      </w:r>
      <w:r w:rsidR="002428F0" w:rsidRPr="006335E2">
        <w:rPr>
          <w:sz w:val="18"/>
          <w:szCs w:val="18"/>
        </w:rPr>
        <w:t xml:space="preserve">      </w:t>
      </w:r>
      <w:r>
        <w:rPr>
          <w:sz w:val="18"/>
          <w:szCs w:val="18"/>
        </w:rPr>
        <w:t>от22</w:t>
      </w:r>
      <w:r w:rsidR="00F0592C">
        <w:rPr>
          <w:sz w:val="18"/>
          <w:szCs w:val="18"/>
        </w:rPr>
        <w:t>.08.2024</w:t>
      </w:r>
      <w:r w:rsidR="002428F0" w:rsidRPr="006335E2">
        <w:rPr>
          <w:sz w:val="18"/>
          <w:szCs w:val="18"/>
        </w:rPr>
        <w:t xml:space="preserve">                                      </w:t>
      </w:r>
      <w:r w:rsidR="006335E2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Приказ № 63/3</w:t>
      </w:r>
      <w:r w:rsidR="002428F0" w:rsidRPr="006335E2">
        <w:rPr>
          <w:sz w:val="18"/>
          <w:szCs w:val="18"/>
        </w:rPr>
        <w:t xml:space="preserve">                                                    </w:t>
      </w:r>
      <w:r w:rsidR="00703BB8" w:rsidRPr="006335E2">
        <w:rPr>
          <w:sz w:val="18"/>
          <w:szCs w:val="18"/>
        </w:rPr>
        <w:t xml:space="preserve">         </w:t>
      </w:r>
      <w:r w:rsidR="002428F0" w:rsidRPr="006335E2">
        <w:rPr>
          <w:sz w:val="18"/>
          <w:szCs w:val="18"/>
        </w:rPr>
        <w:t xml:space="preserve">                                                                     </w:t>
      </w:r>
      <w:r w:rsidR="00C440ED" w:rsidRPr="006335E2">
        <w:rPr>
          <w:sz w:val="18"/>
          <w:szCs w:val="18"/>
        </w:rPr>
        <w:t xml:space="preserve">  </w:t>
      </w:r>
      <w:r w:rsidR="002428F0" w:rsidRPr="006335E2">
        <w:rPr>
          <w:sz w:val="18"/>
          <w:szCs w:val="18"/>
        </w:rPr>
        <w:t xml:space="preserve">   </w:t>
      </w:r>
      <w:r w:rsidR="00703BB8" w:rsidRPr="006335E2">
        <w:rPr>
          <w:sz w:val="18"/>
          <w:szCs w:val="18"/>
        </w:rPr>
        <w:t xml:space="preserve">                           </w:t>
      </w:r>
    </w:p>
    <w:p w:rsidR="002428F0" w:rsidRPr="006335E2" w:rsidRDefault="00703BB8" w:rsidP="002428F0">
      <w:pPr>
        <w:tabs>
          <w:tab w:val="center" w:pos="3371"/>
          <w:tab w:val="center" w:pos="6487"/>
        </w:tabs>
        <w:spacing w:line="259" w:lineRule="auto"/>
        <w:rPr>
          <w:sz w:val="18"/>
          <w:szCs w:val="18"/>
        </w:rPr>
      </w:pPr>
      <w:r w:rsidRPr="006335E2">
        <w:rPr>
          <w:sz w:val="18"/>
          <w:szCs w:val="18"/>
        </w:rPr>
        <w:t xml:space="preserve">                                                                                               </w:t>
      </w:r>
      <w:r w:rsidR="009A2F68">
        <w:rPr>
          <w:sz w:val="18"/>
          <w:szCs w:val="18"/>
        </w:rPr>
        <w:t xml:space="preserve">                   от 22</w:t>
      </w:r>
      <w:bookmarkStart w:id="0" w:name="_GoBack"/>
      <w:bookmarkEnd w:id="0"/>
      <w:r w:rsidR="00F0592C">
        <w:rPr>
          <w:sz w:val="18"/>
          <w:szCs w:val="18"/>
        </w:rPr>
        <w:t>.08.2024</w:t>
      </w:r>
      <w:r w:rsidR="002428F0" w:rsidRPr="006335E2">
        <w:rPr>
          <w:sz w:val="18"/>
          <w:szCs w:val="18"/>
        </w:rPr>
        <w:t xml:space="preserve">                                                     </w:t>
      </w:r>
    </w:p>
    <w:p w:rsidR="002428F0" w:rsidRPr="003E1136" w:rsidRDefault="002428F0" w:rsidP="002428F0">
      <w:pPr>
        <w:tabs>
          <w:tab w:val="center" w:pos="3371"/>
          <w:tab w:val="center" w:pos="7406"/>
        </w:tabs>
        <w:spacing w:after="75" w:line="259" w:lineRule="auto"/>
        <w:rPr>
          <w:sz w:val="24"/>
          <w:szCs w:val="24"/>
        </w:rPr>
      </w:pPr>
      <w:r w:rsidRPr="003E1136">
        <w:rPr>
          <w:sz w:val="24"/>
          <w:szCs w:val="24"/>
        </w:rPr>
        <w:t xml:space="preserve"> </w:t>
      </w:r>
      <w:r w:rsidRPr="003E1136">
        <w:rPr>
          <w:sz w:val="24"/>
          <w:szCs w:val="24"/>
        </w:rPr>
        <w:tab/>
        <w:t xml:space="preserve"> </w:t>
      </w:r>
    </w:p>
    <w:p w:rsidR="005A06E5" w:rsidRPr="003E1136" w:rsidRDefault="005A06E5" w:rsidP="005A06E5">
      <w:pPr>
        <w:rPr>
          <w:sz w:val="24"/>
          <w:szCs w:val="24"/>
        </w:rPr>
      </w:pPr>
    </w:p>
    <w:p w:rsidR="005A06E5" w:rsidRPr="003E1136" w:rsidRDefault="005A06E5" w:rsidP="005A06E5">
      <w:pPr>
        <w:rPr>
          <w:b/>
          <w:color w:val="000000" w:themeColor="text1"/>
          <w:sz w:val="24"/>
          <w:szCs w:val="24"/>
        </w:rPr>
      </w:pPr>
    </w:p>
    <w:p w:rsidR="005A06E5" w:rsidRPr="003E1136" w:rsidRDefault="005A06E5" w:rsidP="005A06E5">
      <w:pPr>
        <w:jc w:val="center"/>
        <w:rPr>
          <w:b/>
          <w:color w:val="000000" w:themeColor="text1"/>
          <w:sz w:val="24"/>
          <w:szCs w:val="24"/>
        </w:rPr>
      </w:pPr>
    </w:p>
    <w:p w:rsidR="005A06E5" w:rsidRPr="003E1136" w:rsidRDefault="005A06E5" w:rsidP="005A06E5">
      <w:pPr>
        <w:pStyle w:val="110"/>
        <w:keepNext/>
        <w:keepLines/>
        <w:shd w:val="clear" w:color="auto" w:fill="auto"/>
        <w:spacing w:line="240" w:lineRule="auto"/>
        <w:ind w:right="60"/>
        <w:jc w:val="left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5A06E5" w:rsidRPr="003E1136" w:rsidRDefault="005A06E5" w:rsidP="005A06E5">
      <w:pPr>
        <w:rPr>
          <w:b/>
          <w:color w:val="000000" w:themeColor="text1"/>
          <w:sz w:val="24"/>
          <w:szCs w:val="24"/>
        </w:rPr>
      </w:pPr>
      <w:r w:rsidRPr="003E1136">
        <w:rPr>
          <w:b/>
          <w:color w:val="000000" w:themeColor="text1"/>
          <w:sz w:val="24"/>
          <w:szCs w:val="24"/>
        </w:rPr>
        <w:t xml:space="preserve">                                       </w:t>
      </w:r>
    </w:p>
    <w:p w:rsidR="005A06E5" w:rsidRPr="003E1136" w:rsidRDefault="005A06E5" w:rsidP="005A06E5">
      <w:pPr>
        <w:rPr>
          <w:b/>
          <w:color w:val="000000" w:themeColor="text1"/>
          <w:sz w:val="24"/>
          <w:szCs w:val="24"/>
        </w:rPr>
      </w:pPr>
      <w:r w:rsidRPr="003E1136">
        <w:rPr>
          <w:b/>
          <w:color w:val="000000" w:themeColor="text1"/>
          <w:sz w:val="24"/>
          <w:szCs w:val="24"/>
        </w:rPr>
        <w:t xml:space="preserve">             </w:t>
      </w:r>
      <w:r w:rsidR="003E1136">
        <w:rPr>
          <w:b/>
          <w:color w:val="000000" w:themeColor="text1"/>
          <w:sz w:val="24"/>
          <w:szCs w:val="24"/>
        </w:rPr>
        <w:t xml:space="preserve">                    </w:t>
      </w:r>
      <w:r w:rsidRPr="003E1136">
        <w:rPr>
          <w:b/>
          <w:color w:val="000000" w:themeColor="text1"/>
          <w:sz w:val="24"/>
          <w:szCs w:val="24"/>
        </w:rPr>
        <w:t xml:space="preserve"> </w:t>
      </w:r>
      <w:r w:rsidR="00CD25A5" w:rsidRPr="003E1136">
        <w:rPr>
          <w:b/>
          <w:color w:val="000000" w:themeColor="text1"/>
          <w:sz w:val="24"/>
          <w:szCs w:val="24"/>
        </w:rPr>
        <w:t>Дополнительная общеобразовательная</w:t>
      </w:r>
      <w:r w:rsidRPr="003E1136">
        <w:rPr>
          <w:b/>
          <w:color w:val="000000" w:themeColor="text1"/>
          <w:sz w:val="24"/>
          <w:szCs w:val="24"/>
        </w:rPr>
        <w:t xml:space="preserve">                 </w:t>
      </w:r>
    </w:p>
    <w:p w:rsidR="005A06E5" w:rsidRPr="003E1136" w:rsidRDefault="005A06E5" w:rsidP="005A06E5">
      <w:pPr>
        <w:rPr>
          <w:b/>
          <w:color w:val="000000" w:themeColor="text1"/>
          <w:sz w:val="24"/>
          <w:szCs w:val="24"/>
        </w:rPr>
      </w:pPr>
      <w:r w:rsidRPr="003E1136">
        <w:rPr>
          <w:b/>
          <w:color w:val="000000" w:themeColor="text1"/>
          <w:sz w:val="24"/>
          <w:szCs w:val="24"/>
        </w:rPr>
        <w:t xml:space="preserve">   </w:t>
      </w:r>
      <w:r w:rsidR="00CD25A5" w:rsidRPr="003E1136">
        <w:rPr>
          <w:b/>
          <w:color w:val="000000" w:themeColor="text1"/>
          <w:sz w:val="24"/>
          <w:szCs w:val="24"/>
        </w:rPr>
        <w:t xml:space="preserve">                               </w:t>
      </w:r>
      <w:r w:rsidR="003E1136">
        <w:rPr>
          <w:b/>
          <w:color w:val="000000" w:themeColor="text1"/>
          <w:sz w:val="24"/>
          <w:szCs w:val="24"/>
        </w:rPr>
        <w:t xml:space="preserve">           </w:t>
      </w:r>
      <w:r w:rsidR="00CD25A5" w:rsidRPr="003E1136">
        <w:rPr>
          <w:b/>
          <w:color w:val="000000" w:themeColor="text1"/>
          <w:sz w:val="24"/>
          <w:szCs w:val="24"/>
        </w:rPr>
        <w:t>общеразвивающая программа</w:t>
      </w:r>
    </w:p>
    <w:p w:rsidR="005A06E5" w:rsidRPr="003E1136" w:rsidRDefault="003E1136" w:rsidP="003E1136">
      <w:pPr>
        <w:spacing w:line="256" w:lineRule="auto"/>
        <w:ind w:right="962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</w:t>
      </w:r>
      <w:r w:rsidR="005A06E5" w:rsidRPr="003E1136">
        <w:rPr>
          <w:b/>
          <w:color w:val="000000" w:themeColor="text1"/>
          <w:sz w:val="24"/>
          <w:szCs w:val="24"/>
        </w:rPr>
        <w:t>естественнонаучной направленности</w:t>
      </w:r>
    </w:p>
    <w:p w:rsidR="005A06E5" w:rsidRPr="003E1136" w:rsidRDefault="005A06E5" w:rsidP="005A06E5">
      <w:pPr>
        <w:spacing w:line="256" w:lineRule="auto"/>
        <w:ind w:left="686" w:right="962"/>
        <w:rPr>
          <w:b/>
          <w:color w:val="000000" w:themeColor="text1"/>
          <w:sz w:val="24"/>
          <w:szCs w:val="24"/>
        </w:rPr>
      </w:pPr>
      <w:r w:rsidRPr="003E1136">
        <w:rPr>
          <w:b/>
          <w:color w:val="000000" w:themeColor="text1"/>
          <w:sz w:val="24"/>
          <w:szCs w:val="24"/>
        </w:rPr>
        <w:t xml:space="preserve">                    </w:t>
      </w:r>
      <w:r w:rsidR="00C440ED" w:rsidRPr="003E1136">
        <w:rPr>
          <w:b/>
          <w:color w:val="000000" w:themeColor="text1"/>
          <w:sz w:val="24"/>
          <w:szCs w:val="24"/>
        </w:rPr>
        <w:t xml:space="preserve">      </w:t>
      </w:r>
      <w:r w:rsidRPr="003E1136">
        <w:rPr>
          <w:b/>
          <w:color w:val="000000" w:themeColor="text1"/>
          <w:sz w:val="24"/>
          <w:szCs w:val="24"/>
        </w:rPr>
        <w:t xml:space="preserve">     </w:t>
      </w:r>
      <w:r w:rsidR="003E1136">
        <w:rPr>
          <w:b/>
          <w:color w:val="000000" w:themeColor="text1"/>
          <w:sz w:val="24"/>
          <w:szCs w:val="24"/>
        </w:rPr>
        <w:t xml:space="preserve">              </w:t>
      </w:r>
      <w:r w:rsidR="00F0592C">
        <w:rPr>
          <w:b/>
          <w:color w:val="000000" w:themeColor="text1"/>
          <w:sz w:val="24"/>
          <w:szCs w:val="24"/>
        </w:rPr>
        <w:t xml:space="preserve">по </w:t>
      </w:r>
      <w:r w:rsidRPr="003E1136">
        <w:rPr>
          <w:b/>
          <w:color w:val="000000" w:themeColor="text1"/>
          <w:sz w:val="24"/>
          <w:szCs w:val="24"/>
        </w:rPr>
        <w:t xml:space="preserve">химии» </w:t>
      </w:r>
    </w:p>
    <w:p w:rsidR="005A06E5" w:rsidRPr="003E1136" w:rsidRDefault="005A06E5" w:rsidP="00C440ED">
      <w:pPr>
        <w:rPr>
          <w:b/>
          <w:color w:val="000000" w:themeColor="text1"/>
          <w:sz w:val="24"/>
          <w:szCs w:val="24"/>
        </w:rPr>
      </w:pPr>
      <w:r w:rsidRPr="003E1136">
        <w:rPr>
          <w:b/>
          <w:color w:val="000000" w:themeColor="text1"/>
          <w:sz w:val="24"/>
          <w:szCs w:val="24"/>
        </w:rPr>
        <w:t xml:space="preserve">                                    </w:t>
      </w:r>
    </w:p>
    <w:p w:rsidR="005A06E5" w:rsidRPr="003E1136" w:rsidRDefault="005A06E5" w:rsidP="005A06E5">
      <w:pPr>
        <w:rPr>
          <w:color w:val="000000" w:themeColor="text1"/>
          <w:sz w:val="24"/>
          <w:szCs w:val="24"/>
        </w:rPr>
      </w:pPr>
    </w:p>
    <w:p w:rsidR="005A06E5" w:rsidRPr="003E1136" w:rsidRDefault="005A06E5" w:rsidP="005A06E5">
      <w:pPr>
        <w:rPr>
          <w:color w:val="000000" w:themeColor="text1"/>
          <w:sz w:val="24"/>
          <w:szCs w:val="24"/>
        </w:rPr>
      </w:pPr>
    </w:p>
    <w:p w:rsidR="00C440ED" w:rsidRPr="003E1136" w:rsidRDefault="00C440ED" w:rsidP="005A06E5">
      <w:pPr>
        <w:rPr>
          <w:color w:val="000000" w:themeColor="text1"/>
          <w:sz w:val="24"/>
          <w:szCs w:val="24"/>
        </w:rPr>
      </w:pPr>
    </w:p>
    <w:p w:rsidR="00C440ED" w:rsidRPr="003E1136" w:rsidRDefault="00C440ED" w:rsidP="005A06E5">
      <w:pPr>
        <w:rPr>
          <w:color w:val="000000" w:themeColor="text1"/>
          <w:sz w:val="24"/>
          <w:szCs w:val="24"/>
        </w:rPr>
      </w:pPr>
    </w:p>
    <w:p w:rsidR="00C440ED" w:rsidRPr="003E1136" w:rsidRDefault="00C440ED" w:rsidP="005A06E5">
      <w:pPr>
        <w:rPr>
          <w:color w:val="000000" w:themeColor="text1"/>
          <w:sz w:val="24"/>
          <w:szCs w:val="24"/>
        </w:rPr>
      </w:pPr>
    </w:p>
    <w:p w:rsidR="00C440ED" w:rsidRPr="003E1136" w:rsidRDefault="00C440ED" w:rsidP="005A06E5">
      <w:pPr>
        <w:rPr>
          <w:color w:val="000000" w:themeColor="text1"/>
          <w:sz w:val="24"/>
          <w:szCs w:val="24"/>
        </w:rPr>
      </w:pPr>
    </w:p>
    <w:p w:rsidR="00C440ED" w:rsidRPr="003E1136" w:rsidRDefault="00C440ED" w:rsidP="005A06E5">
      <w:pPr>
        <w:rPr>
          <w:color w:val="000000" w:themeColor="text1"/>
          <w:sz w:val="24"/>
          <w:szCs w:val="24"/>
        </w:rPr>
      </w:pPr>
    </w:p>
    <w:p w:rsidR="00C440ED" w:rsidRPr="003E1136" w:rsidRDefault="00C440ED" w:rsidP="005A06E5">
      <w:pPr>
        <w:rPr>
          <w:color w:val="000000" w:themeColor="text1"/>
          <w:sz w:val="24"/>
          <w:szCs w:val="24"/>
        </w:rPr>
      </w:pPr>
    </w:p>
    <w:p w:rsidR="00C440ED" w:rsidRPr="003E1136" w:rsidRDefault="00C440ED" w:rsidP="005A06E5">
      <w:pPr>
        <w:rPr>
          <w:color w:val="000000" w:themeColor="text1"/>
          <w:sz w:val="24"/>
          <w:szCs w:val="24"/>
        </w:rPr>
      </w:pPr>
    </w:p>
    <w:p w:rsidR="00C440ED" w:rsidRPr="003E1136" w:rsidRDefault="00C440ED" w:rsidP="005A06E5">
      <w:pPr>
        <w:rPr>
          <w:color w:val="000000" w:themeColor="text1"/>
          <w:sz w:val="24"/>
          <w:szCs w:val="24"/>
        </w:rPr>
      </w:pPr>
    </w:p>
    <w:p w:rsidR="00C440ED" w:rsidRPr="003E1136" w:rsidRDefault="00C440ED" w:rsidP="005A06E5">
      <w:pPr>
        <w:rPr>
          <w:color w:val="000000" w:themeColor="text1"/>
          <w:sz w:val="24"/>
          <w:szCs w:val="24"/>
        </w:rPr>
      </w:pPr>
    </w:p>
    <w:p w:rsidR="00C440ED" w:rsidRPr="003E1136" w:rsidRDefault="00C440ED" w:rsidP="005A06E5">
      <w:pPr>
        <w:rPr>
          <w:color w:val="000000" w:themeColor="text1"/>
          <w:sz w:val="24"/>
          <w:szCs w:val="24"/>
        </w:rPr>
      </w:pPr>
    </w:p>
    <w:p w:rsidR="00C440ED" w:rsidRPr="003E1136" w:rsidRDefault="00C440ED" w:rsidP="005A06E5">
      <w:pPr>
        <w:rPr>
          <w:color w:val="000000" w:themeColor="text1"/>
          <w:sz w:val="24"/>
          <w:szCs w:val="24"/>
        </w:rPr>
      </w:pPr>
    </w:p>
    <w:p w:rsidR="005A06E5" w:rsidRPr="003E1136" w:rsidRDefault="00C440ED" w:rsidP="00C440ED">
      <w:pPr>
        <w:tabs>
          <w:tab w:val="left" w:pos="6237"/>
        </w:tabs>
        <w:rPr>
          <w:color w:val="000000" w:themeColor="text1"/>
          <w:sz w:val="24"/>
          <w:szCs w:val="24"/>
        </w:rPr>
      </w:pPr>
      <w:r w:rsidRPr="003E1136">
        <w:rPr>
          <w:color w:val="000000" w:themeColor="text1"/>
          <w:sz w:val="24"/>
          <w:szCs w:val="24"/>
        </w:rPr>
        <w:t xml:space="preserve">                                                                             </w:t>
      </w:r>
      <w:r w:rsidR="003E1136">
        <w:rPr>
          <w:color w:val="000000" w:themeColor="text1"/>
          <w:sz w:val="24"/>
          <w:szCs w:val="24"/>
        </w:rPr>
        <w:t xml:space="preserve">                     </w:t>
      </w:r>
      <w:r w:rsidRPr="003E1136">
        <w:rPr>
          <w:color w:val="000000" w:themeColor="text1"/>
          <w:sz w:val="24"/>
          <w:szCs w:val="24"/>
        </w:rPr>
        <w:t xml:space="preserve">   Автор-с</w:t>
      </w:r>
      <w:r w:rsidR="005A06E5" w:rsidRPr="003E1136">
        <w:rPr>
          <w:color w:val="000000" w:themeColor="text1"/>
          <w:sz w:val="24"/>
          <w:szCs w:val="24"/>
        </w:rPr>
        <w:t>оставитель:</w:t>
      </w:r>
    </w:p>
    <w:p w:rsidR="005A06E5" w:rsidRPr="003E1136" w:rsidRDefault="005A06E5" w:rsidP="005A06E5">
      <w:pPr>
        <w:tabs>
          <w:tab w:val="left" w:pos="6237"/>
        </w:tabs>
        <w:jc w:val="right"/>
        <w:rPr>
          <w:color w:val="000000" w:themeColor="text1"/>
          <w:sz w:val="24"/>
          <w:szCs w:val="24"/>
        </w:rPr>
      </w:pPr>
      <w:r w:rsidRPr="003E1136">
        <w:rPr>
          <w:color w:val="000000" w:themeColor="text1"/>
          <w:sz w:val="24"/>
          <w:szCs w:val="24"/>
        </w:rPr>
        <w:t xml:space="preserve">Пономарева Лидия Николаевна, </w:t>
      </w:r>
    </w:p>
    <w:p w:rsidR="00C440ED" w:rsidRDefault="00C440ED" w:rsidP="00C440ED">
      <w:pPr>
        <w:tabs>
          <w:tab w:val="left" w:pos="6237"/>
        </w:tabs>
        <w:jc w:val="right"/>
        <w:rPr>
          <w:color w:val="000000" w:themeColor="text1"/>
          <w:sz w:val="24"/>
          <w:szCs w:val="24"/>
        </w:rPr>
      </w:pPr>
      <w:r w:rsidRPr="003E1136">
        <w:rPr>
          <w:color w:val="000000" w:themeColor="text1"/>
          <w:sz w:val="24"/>
          <w:szCs w:val="24"/>
        </w:rPr>
        <w:t>Учитель</w:t>
      </w:r>
    </w:p>
    <w:p w:rsidR="003E1136" w:rsidRDefault="003E1136" w:rsidP="00C440ED">
      <w:pPr>
        <w:tabs>
          <w:tab w:val="left" w:pos="6237"/>
        </w:tabs>
        <w:jc w:val="right"/>
        <w:rPr>
          <w:color w:val="000000" w:themeColor="text1"/>
          <w:sz w:val="24"/>
          <w:szCs w:val="24"/>
        </w:rPr>
      </w:pPr>
    </w:p>
    <w:p w:rsidR="003E1136" w:rsidRDefault="003E1136" w:rsidP="00C440ED">
      <w:pPr>
        <w:tabs>
          <w:tab w:val="left" w:pos="6237"/>
        </w:tabs>
        <w:jc w:val="right"/>
        <w:rPr>
          <w:color w:val="000000" w:themeColor="text1"/>
          <w:sz w:val="24"/>
          <w:szCs w:val="24"/>
        </w:rPr>
      </w:pPr>
    </w:p>
    <w:p w:rsidR="003E1136" w:rsidRDefault="003E1136" w:rsidP="00C440ED">
      <w:pPr>
        <w:tabs>
          <w:tab w:val="left" w:pos="6237"/>
        </w:tabs>
        <w:jc w:val="right"/>
        <w:rPr>
          <w:color w:val="000000" w:themeColor="text1"/>
          <w:sz w:val="24"/>
          <w:szCs w:val="24"/>
        </w:rPr>
      </w:pPr>
    </w:p>
    <w:p w:rsidR="003E1136" w:rsidRDefault="003E1136" w:rsidP="00C440ED">
      <w:pPr>
        <w:tabs>
          <w:tab w:val="left" w:pos="6237"/>
        </w:tabs>
        <w:jc w:val="right"/>
        <w:rPr>
          <w:color w:val="000000" w:themeColor="text1"/>
          <w:sz w:val="24"/>
          <w:szCs w:val="24"/>
        </w:rPr>
      </w:pPr>
    </w:p>
    <w:p w:rsidR="003E1136" w:rsidRPr="003E1136" w:rsidRDefault="003E1136" w:rsidP="00C440ED">
      <w:pPr>
        <w:tabs>
          <w:tab w:val="left" w:pos="6237"/>
        </w:tabs>
        <w:jc w:val="right"/>
        <w:rPr>
          <w:color w:val="000000" w:themeColor="text1"/>
          <w:sz w:val="24"/>
          <w:szCs w:val="24"/>
        </w:rPr>
      </w:pPr>
    </w:p>
    <w:p w:rsidR="00C440ED" w:rsidRPr="003E1136" w:rsidRDefault="00C440ED" w:rsidP="00C440ED">
      <w:pPr>
        <w:tabs>
          <w:tab w:val="left" w:pos="6237"/>
        </w:tabs>
        <w:jc w:val="right"/>
        <w:rPr>
          <w:color w:val="000000" w:themeColor="text1"/>
          <w:sz w:val="24"/>
          <w:szCs w:val="24"/>
        </w:rPr>
      </w:pPr>
    </w:p>
    <w:p w:rsidR="005A06E5" w:rsidRPr="003E1136" w:rsidRDefault="00C440ED" w:rsidP="005A06E5">
      <w:pPr>
        <w:jc w:val="center"/>
        <w:rPr>
          <w:color w:val="000000" w:themeColor="text1"/>
          <w:sz w:val="24"/>
          <w:szCs w:val="24"/>
        </w:rPr>
        <w:sectPr w:rsidR="005A06E5" w:rsidRPr="003E1136">
          <w:pgSz w:w="11906" w:h="16838"/>
          <w:pgMar w:top="1134" w:right="850" w:bottom="1134" w:left="1701" w:header="0" w:footer="708" w:gutter="0"/>
          <w:cols w:space="720"/>
          <w:formProt w:val="0"/>
        </w:sectPr>
      </w:pPr>
      <w:r w:rsidRPr="003E1136">
        <w:rPr>
          <w:color w:val="000000" w:themeColor="text1"/>
          <w:sz w:val="24"/>
          <w:szCs w:val="24"/>
        </w:rPr>
        <w:t xml:space="preserve">с. Чарышское, </w:t>
      </w:r>
      <w:r w:rsidR="00F0592C">
        <w:rPr>
          <w:color w:val="000000" w:themeColor="text1"/>
          <w:sz w:val="24"/>
          <w:szCs w:val="24"/>
        </w:rPr>
        <w:t>2024</w:t>
      </w:r>
      <w:r w:rsidR="005A06E5" w:rsidRPr="003E1136">
        <w:rPr>
          <w:color w:val="000000" w:themeColor="text1"/>
          <w:sz w:val="24"/>
          <w:szCs w:val="24"/>
        </w:rPr>
        <w:t xml:space="preserve"> г</w:t>
      </w:r>
    </w:p>
    <w:p w:rsidR="003C52BC" w:rsidRPr="003E1136" w:rsidRDefault="005A06E5" w:rsidP="00075221">
      <w:pPr>
        <w:spacing w:before="78"/>
        <w:ind w:left="252"/>
        <w:jc w:val="both"/>
        <w:rPr>
          <w:b/>
          <w:sz w:val="24"/>
          <w:szCs w:val="24"/>
        </w:rPr>
      </w:pPr>
      <w:r w:rsidRPr="003E1136">
        <w:rPr>
          <w:b/>
          <w:sz w:val="24"/>
          <w:szCs w:val="24"/>
        </w:rPr>
        <w:lastRenderedPageBreak/>
        <w:t xml:space="preserve">                                               </w:t>
      </w:r>
      <w:r w:rsidR="00075221" w:rsidRPr="003E1136">
        <w:rPr>
          <w:b/>
          <w:sz w:val="24"/>
          <w:szCs w:val="24"/>
        </w:rPr>
        <w:t xml:space="preserve">           Пояснительная записка </w:t>
      </w:r>
    </w:p>
    <w:p w:rsidR="00075221" w:rsidRPr="003E1136" w:rsidRDefault="003C52BC" w:rsidP="00075221">
      <w:pPr>
        <w:spacing w:before="78"/>
        <w:ind w:left="252"/>
        <w:jc w:val="both"/>
        <w:rPr>
          <w:b/>
          <w:sz w:val="24"/>
          <w:szCs w:val="24"/>
        </w:rPr>
      </w:pPr>
      <w:r w:rsidRPr="003E1136">
        <w:rPr>
          <w:b/>
          <w:sz w:val="24"/>
          <w:szCs w:val="24"/>
        </w:rPr>
        <w:t>При составлении программы и</w:t>
      </w:r>
      <w:r w:rsidR="003741A9" w:rsidRPr="003E1136">
        <w:rPr>
          <w:b/>
          <w:sz w:val="24"/>
          <w:szCs w:val="24"/>
        </w:rPr>
        <w:t xml:space="preserve">спользованы следующие нормативные </w:t>
      </w:r>
      <w:proofErr w:type="spellStart"/>
      <w:r w:rsidR="003741A9" w:rsidRPr="003E1136">
        <w:rPr>
          <w:b/>
          <w:sz w:val="24"/>
          <w:szCs w:val="24"/>
        </w:rPr>
        <w:t>провавые</w:t>
      </w:r>
      <w:proofErr w:type="spellEnd"/>
      <w:r w:rsidR="003741A9" w:rsidRPr="003E1136">
        <w:rPr>
          <w:b/>
          <w:sz w:val="24"/>
          <w:szCs w:val="24"/>
        </w:rPr>
        <w:t xml:space="preserve"> акты и государственные программные документы:</w:t>
      </w:r>
    </w:p>
    <w:p w:rsidR="00075221" w:rsidRPr="003E1136" w:rsidRDefault="00075221" w:rsidP="00075221">
      <w:pPr>
        <w:widowControl/>
        <w:numPr>
          <w:ilvl w:val="0"/>
          <w:numId w:val="10"/>
        </w:numPr>
        <w:autoSpaceDE/>
        <w:autoSpaceDN/>
        <w:spacing w:after="5" w:line="269" w:lineRule="auto"/>
        <w:ind w:right="70" w:hanging="56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 xml:space="preserve">Конституция Российской Федерации.  </w:t>
      </w:r>
    </w:p>
    <w:p w:rsidR="00075221" w:rsidRPr="003E1136" w:rsidRDefault="00075221" w:rsidP="00075221">
      <w:pPr>
        <w:widowControl/>
        <w:numPr>
          <w:ilvl w:val="0"/>
          <w:numId w:val="10"/>
        </w:numPr>
        <w:autoSpaceDE/>
        <w:autoSpaceDN/>
        <w:spacing w:line="259" w:lineRule="auto"/>
        <w:ind w:right="70" w:hanging="56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 xml:space="preserve">Федеральный закон «Об образовании в Российской Федерации» N 273-ФЗ </w:t>
      </w:r>
    </w:p>
    <w:p w:rsidR="00075221" w:rsidRPr="003E1136" w:rsidRDefault="00075221" w:rsidP="00075221">
      <w:pPr>
        <w:spacing w:after="31"/>
        <w:ind w:left="-15" w:right="70"/>
        <w:rPr>
          <w:sz w:val="24"/>
          <w:szCs w:val="24"/>
        </w:rPr>
      </w:pPr>
      <w:r w:rsidRPr="003E1136">
        <w:rPr>
          <w:sz w:val="24"/>
          <w:szCs w:val="24"/>
        </w:rPr>
        <w:t xml:space="preserve">от 29.12.2012  </w:t>
      </w:r>
    </w:p>
    <w:p w:rsidR="00075221" w:rsidRPr="003E1136" w:rsidRDefault="00075221" w:rsidP="00075221">
      <w:pPr>
        <w:widowControl/>
        <w:numPr>
          <w:ilvl w:val="0"/>
          <w:numId w:val="10"/>
        </w:numPr>
        <w:autoSpaceDE/>
        <w:autoSpaceDN/>
        <w:spacing w:after="25" w:line="264" w:lineRule="auto"/>
        <w:ind w:right="70" w:hanging="56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 xml:space="preserve">Приказ Министерства просвещения РФ от 09.11.2018 № 196 «Об утверждении Порядка организации и осуществления образовательной деятельности по дополнительным общеобразовательным программам».  </w:t>
      </w:r>
    </w:p>
    <w:p w:rsidR="00075221" w:rsidRPr="003E1136" w:rsidRDefault="00075221" w:rsidP="00075221">
      <w:pPr>
        <w:widowControl/>
        <w:numPr>
          <w:ilvl w:val="0"/>
          <w:numId w:val="10"/>
        </w:numPr>
        <w:autoSpaceDE/>
        <w:autoSpaceDN/>
        <w:spacing w:after="38" w:line="269" w:lineRule="auto"/>
        <w:ind w:right="70" w:hanging="56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>Постановление Главного государственного санитарного врача Российской Федерации от 28.09.2020 № 28. Санитарные правила СП 2.4.3648-20 «</w:t>
      </w:r>
      <w:proofErr w:type="spellStart"/>
      <w:r w:rsidRPr="003E1136">
        <w:rPr>
          <w:sz w:val="24"/>
          <w:szCs w:val="24"/>
        </w:rPr>
        <w:t>Санитарноэпидемиологические</w:t>
      </w:r>
      <w:proofErr w:type="spellEnd"/>
      <w:r w:rsidRPr="003E1136">
        <w:rPr>
          <w:sz w:val="24"/>
          <w:szCs w:val="24"/>
        </w:rPr>
        <w:t xml:space="preserve"> требования к организациям воспитания и обучения, отдыха и оздоровления детей и молодежи»; </w:t>
      </w:r>
    </w:p>
    <w:p w:rsidR="00075221" w:rsidRPr="003E1136" w:rsidRDefault="00075221" w:rsidP="00075221">
      <w:pPr>
        <w:widowControl/>
        <w:numPr>
          <w:ilvl w:val="0"/>
          <w:numId w:val="10"/>
        </w:numPr>
        <w:autoSpaceDE/>
        <w:autoSpaceDN/>
        <w:spacing w:after="48" w:line="264" w:lineRule="auto"/>
        <w:ind w:right="70" w:hanging="56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 xml:space="preserve">«Целевая </w:t>
      </w:r>
      <w:r w:rsidRPr="003E1136">
        <w:rPr>
          <w:sz w:val="24"/>
          <w:szCs w:val="24"/>
        </w:rPr>
        <w:tab/>
        <w:t xml:space="preserve">модель </w:t>
      </w:r>
      <w:r w:rsidRPr="003E1136">
        <w:rPr>
          <w:sz w:val="24"/>
          <w:szCs w:val="24"/>
        </w:rPr>
        <w:tab/>
        <w:t xml:space="preserve">развития </w:t>
      </w:r>
      <w:r w:rsidRPr="003E1136">
        <w:rPr>
          <w:sz w:val="24"/>
          <w:szCs w:val="24"/>
        </w:rPr>
        <w:tab/>
        <w:t xml:space="preserve">региональных </w:t>
      </w:r>
      <w:r w:rsidRPr="003E1136">
        <w:rPr>
          <w:sz w:val="24"/>
          <w:szCs w:val="24"/>
        </w:rPr>
        <w:tab/>
        <w:t xml:space="preserve">систем </w:t>
      </w:r>
      <w:r w:rsidRPr="003E1136">
        <w:rPr>
          <w:sz w:val="24"/>
          <w:szCs w:val="24"/>
        </w:rPr>
        <w:tab/>
        <w:t xml:space="preserve">дополнительного образования детей» (утверждена приказом Министерства просвещения РФ № 467 от 03.09.2019). </w:t>
      </w:r>
    </w:p>
    <w:p w:rsidR="00075221" w:rsidRPr="003E1136" w:rsidRDefault="00075221" w:rsidP="00075221">
      <w:pPr>
        <w:widowControl/>
        <w:numPr>
          <w:ilvl w:val="0"/>
          <w:numId w:val="10"/>
        </w:numPr>
        <w:autoSpaceDE/>
        <w:autoSpaceDN/>
        <w:spacing w:after="40" w:line="269" w:lineRule="auto"/>
        <w:ind w:right="70" w:hanging="56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 xml:space="preserve">Методические рекомендации по проектированию дополнительных общеразвивающих программ (включая </w:t>
      </w:r>
      <w:proofErr w:type="spellStart"/>
      <w:r w:rsidRPr="003E1136">
        <w:rPr>
          <w:sz w:val="24"/>
          <w:szCs w:val="24"/>
        </w:rPr>
        <w:t>разноуровневые</w:t>
      </w:r>
      <w:proofErr w:type="spellEnd"/>
      <w:r w:rsidRPr="003E1136">
        <w:rPr>
          <w:sz w:val="24"/>
          <w:szCs w:val="24"/>
        </w:rPr>
        <w:t xml:space="preserve">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№ 09-3242); </w:t>
      </w:r>
    </w:p>
    <w:p w:rsidR="00075221" w:rsidRPr="003E1136" w:rsidRDefault="00075221" w:rsidP="00075221">
      <w:pPr>
        <w:widowControl/>
        <w:numPr>
          <w:ilvl w:val="0"/>
          <w:numId w:val="10"/>
        </w:numPr>
        <w:autoSpaceDE/>
        <w:autoSpaceDN/>
        <w:spacing w:after="40" w:line="269" w:lineRule="auto"/>
        <w:ind w:right="70" w:hanging="56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 xml:space="preserve">Приказ Министерства образования и науки Алтайского края от 30.08.2019 г. № 1283 «Об утверждении методических рекомендаций «Правила персонифицированного </w:t>
      </w:r>
      <w:proofErr w:type="gramStart"/>
      <w:r w:rsidRPr="003E1136">
        <w:rPr>
          <w:sz w:val="24"/>
          <w:szCs w:val="24"/>
        </w:rPr>
        <w:t>финансирования  дополнительного</w:t>
      </w:r>
      <w:proofErr w:type="gramEnd"/>
      <w:r w:rsidRPr="003E1136">
        <w:rPr>
          <w:sz w:val="24"/>
          <w:szCs w:val="24"/>
        </w:rPr>
        <w:t xml:space="preserve"> образования детей» в Алтайском крае; </w:t>
      </w:r>
    </w:p>
    <w:p w:rsidR="00075221" w:rsidRPr="003E1136" w:rsidRDefault="00075221" w:rsidP="00075221">
      <w:pPr>
        <w:widowControl/>
        <w:numPr>
          <w:ilvl w:val="0"/>
          <w:numId w:val="10"/>
        </w:numPr>
        <w:autoSpaceDE/>
        <w:autoSpaceDN/>
        <w:spacing w:after="44" w:line="269" w:lineRule="auto"/>
        <w:ind w:right="70" w:hanging="56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>Приказ Министерства Просвещения РФ № 196 от 09.11.2018</w:t>
      </w:r>
      <w:r w:rsidR="003C52BC" w:rsidRPr="003E1136">
        <w:rPr>
          <w:sz w:val="24"/>
          <w:szCs w:val="24"/>
        </w:rPr>
        <w:t xml:space="preserve"> (с изменениями), </w:t>
      </w:r>
      <w:r w:rsidRPr="003E1136">
        <w:rPr>
          <w:sz w:val="24"/>
          <w:szCs w:val="24"/>
        </w:rPr>
        <w:t xml:space="preserve">«Порядок организации и осуществления образовательной деятельности по дополнительным общеобразовательным программам»; </w:t>
      </w:r>
    </w:p>
    <w:p w:rsidR="00075221" w:rsidRPr="003E1136" w:rsidRDefault="00075221" w:rsidP="003C52BC">
      <w:pPr>
        <w:widowControl/>
        <w:numPr>
          <w:ilvl w:val="0"/>
          <w:numId w:val="10"/>
        </w:numPr>
        <w:autoSpaceDE/>
        <w:autoSpaceDN/>
        <w:spacing w:after="5" w:line="269" w:lineRule="auto"/>
        <w:ind w:right="70" w:hanging="56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 xml:space="preserve">Методические рекомендации по разработке дополнительных общеобразовательных (общеразвивающих) программ, утвержденные приказом Главного управления образования и молодежной политики Алтайского края от 19.03.2015 г. № 535; </w:t>
      </w:r>
    </w:p>
    <w:p w:rsidR="00075221" w:rsidRPr="003E1136" w:rsidRDefault="00075221" w:rsidP="00075221">
      <w:pPr>
        <w:widowControl/>
        <w:numPr>
          <w:ilvl w:val="0"/>
          <w:numId w:val="10"/>
        </w:numPr>
        <w:autoSpaceDE/>
        <w:autoSpaceDN/>
        <w:spacing w:after="5" w:line="269" w:lineRule="auto"/>
        <w:ind w:right="70" w:hanging="56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>Письмо Министерства образования и науки Российской Федерации 093242 от 18.11.2015 г. О направлении информации «</w:t>
      </w:r>
      <w:proofErr w:type="gramStart"/>
      <w:r w:rsidRPr="003E1136">
        <w:rPr>
          <w:sz w:val="24"/>
          <w:szCs w:val="24"/>
        </w:rPr>
        <w:t>Методические  рекомендации</w:t>
      </w:r>
      <w:proofErr w:type="gramEnd"/>
      <w:r w:rsidRPr="003E1136">
        <w:rPr>
          <w:sz w:val="24"/>
          <w:szCs w:val="24"/>
        </w:rPr>
        <w:t xml:space="preserve"> по проектированию дополнительных общеразвивающих программ (включая </w:t>
      </w:r>
      <w:proofErr w:type="spellStart"/>
      <w:r w:rsidRPr="003E1136">
        <w:rPr>
          <w:sz w:val="24"/>
          <w:szCs w:val="24"/>
        </w:rPr>
        <w:t>разноуровневые</w:t>
      </w:r>
      <w:proofErr w:type="spellEnd"/>
      <w:r w:rsidRPr="003E1136">
        <w:rPr>
          <w:sz w:val="24"/>
          <w:szCs w:val="24"/>
        </w:rPr>
        <w:t xml:space="preserve">). </w:t>
      </w:r>
    </w:p>
    <w:p w:rsidR="00075221" w:rsidRPr="003E1136" w:rsidRDefault="009A2F68">
      <w:pPr>
        <w:spacing w:before="78"/>
        <w:ind w:left="252"/>
        <w:jc w:val="both"/>
        <w:rPr>
          <w:sz w:val="24"/>
          <w:szCs w:val="24"/>
        </w:rPr>
      </w:pPr>
      <w:r>
        <w:rPr>
          <w:b/>
          <w:noProof/>
          <w:sz w:val="24"/>
          <w:szCs w:val="24"/>
          <w:lang w:bidi="ar-SA"/>
        </w:rPr>
        <w:pict>
          <v:rect id="_x0000_s1027" style="position:absolute;left:0;text-align:left;margin-left:1pt;margin-top:9.25pt;width:7.5pt;height:11.25pt;z-index:251658240"/>
        </w:pict>
      </w:r>
      <w:r w:rsidR="002E2289" w:rsidRPr="003E1136">
        <w:rPr>
          <w:b/>
          <w:sz w:val="24"/>
          <w:szCs w:val="24"/>
        </w:rPr>
        <w:t xml:space="preserve">    </w:t>
      </w:r>
      <w:r w:rsidR="000F6B00" w:rsidRPr="003E1136">
        <w:rPr>
          <w:sz w:val="24"/>
          <w:szCs w:val="24"/>
        </w:rPr>
        <w:t>Положение о порядке разработки, оформления и утверждения дополнительной общеобразовательной общеразвивающей программы.</w:t>
      </w:r>
      <w:r w:rsidR="002E2289" w:rsidRPr="003E1136">
        <w:rPr>
          <w:sz w:val="24"/>
          <w:szCs w:val="24"/>
        </w:rPr>
        <w:t xml:space="preserve"> </w:t>
      </w:r>
      <w:r w:rsidR="000F6B00" w:rsidRPr="003E1136">
        <w:rPr>
          <w:sz w:val="24"/>
          <w:szCs w:val="24"/>
        </w:rPr>
        <w:t>П</w:t>
      </w:r>
      <w:r w:rsidR="003741A9" w:rsidRPr="003E1136">
        <w:rPr>
          <w:sz w:val="24"/>
          <w:szCs w:val="24"/>
        </w:rPr>
        <w:t>риказ № 63/1</w:t>
      </w:r>
      <w:r w:rsidR="005B3922" w:rsidRPr="003E1136">
        <w:rPr>
          <w:sz w:val="24"/>
          <w:szCs w:val="24"/>
        </w:rPr>
        <w:t xml:space="preserve"> от 13</w:t>
      </w:r>
      <w:r w:rsidR="000F6B00" w:rsidRPr="003E1136">
        <w:rPr>
          <w:sz w:val="24"/>
          <w:szCs w:val="24"/>
        </w:rPr>
        <w:t>.08.2021.</w:t>
      </w:r>
    </w:p>
    <w:p w:rsidR="005A06E5" w:rsidRPr="003E1136" w:rsidRDefault="005A06E5">
      <w:pPr>
        <w:spacing w:before="78"/>
        <w:ind w:left="252"/>
        <w:jc w:val="both"/>
        <w:rPr>
          <w:sz w:val="24"/>
          <w:szCs w:val="24"/>
        </w:rPr>
      </w:pPr>
    </w:p>
    <w:p w:rsidR="00A73D11" w:rsidRPr="003E1136" w:rsidRDefault="00300193">
      <w:pPr>
        <w:spacing w:before="78"/>
        <w:ind w:left="252"/>
        <w:jc w:val="both"/>
        <w:rPr>
          <w:sz w:val="24"/>
          <w:szCs w:val="24"/>
        </w:rPr>
      </w:pPr>
      <w:r w:rsidRPr="003E1136">
        <w:rPr>
          <w:b/>
          <w:sz w:val="24"/>
          <w:szCs w:val="24"/>
        </w:rPr>
        <w:t xml:space="preserve">Направленность </w:t>
      </w:r>
      <w:r w:rsidR="003741A9" w:rsidRPr="003E1136">
        <w:rPr>
          <w:b/>
          <w:sz w:val="24"/>
          <w:szCs w:val="24"/>
        </w:rPr>
        <w:t xml:space="preserve">дополнительной </w:t>
      </w:r>
      <w:r w:rsidR="003741A9" w:rsidRPr="003E1136">
        <w:rPr>
          <w:sz w:val="24"/>
          <w:szCs w:val="24"/>
        </w:rPr>
        <w:t>общеразвивающей</w:t>
      </w:r>
      <w:r w:rsidR="004C0557" w:rsidRPr="003E1136">
        <w:rPr>
          <w:sz w:val="24"/>
          <w:szCs w:val="24"/>
        </w:rPr>
        <w:t xml:space="preserve"> программы:</w:t>
      </w:r>
      <w:r w:rsidR="005A06E5" w:rsidRPr="003E1136">
        <w:rPr>
          <w:sz w:val="24"/>
          <w:szCs w:val="24"/>
        </w:rPr>
        <w:t xml:space="preserve"> </w:t>
      </w:r>
      <w:r w:rsidR="004C0557" w:rsidRPr="003E1136">
        <w:rPr>
          <w:sz w:val="24"/>
          <w:szCs w:val="24"/>
        </w:rPr>
        <w:t>естественнонаучная.</w:t>
      </w:r>
    </w:p>
    <w:p w:rsidR="00075221" w:rsidRPr="003E1136" w:rsidRDefault="00300193" w:rsidP="00300193">
      <w:pPr>
        <w:spacing w:before="78"/>
        <w:ind w:left="252"/>
        <w:jc w:val="both"/>
        <w:rPr>
          <w:sz w:val="24"/>
          <w:szCs w:val="24"/>
        </w:rPr>
      </w:pPr>
      <w:r w:rsidRPr="003E1136">
        <w:rPr>
          <w:b/>
          <w:sz w:val="24"/>
          <w:szCs w:val="24"/>
        </w:rPr>
        <w:t xml:space="preserve">Уровень освоения содержания программы </w:t>
      </w:r>
      <w:r w:rsidR="003741A9" w:rsidRPr="003E1136">
        <w:rPr>
          <w:b/>
          <w:sz w:val="24"/>
          <w:szCs w:val="24"/>
        </w:rPr>
        <w:t>–</w:t>
      </w:r>
      <w:r w:rsidRPr="003E1136">
        <w:rPr>
          <w:b/>
          <w:sz w:val="24"/>
          <w:szCs w:val="24"/>
        </w:rPr>
        <w:t xml:space="preserve"> стартовый</w:t>
      </w:r>
      <w:r w:rsidR="003741A9" w:rsidRPr="003E1136">
        <w:rPr>
          <w:b/>
          <w:sz w:val="24"/>
          <w:szCs w:val="24"/>
        </w:rPr>
        <w:t>.</w:t>
      </w:r>
    </w:p>
    <w:p w:rsidR="00A73D11" w:rsidRPr="003E1136" w:rsidRDefault="004C0557">
      <w:pPr>
        <w:pStyle w:val="a3"/>
        <w:ind w:right="366"/>
        <w:jc w:val="both"/>
      </w:pPr>
      <w:r w:rsidRPr="003E1136">
        <w:rPr>
          <w:b/>
        </w:rPr>
        <w:t xml:space="preserve">Актуальность </w:t>
      </w:r>
      <w:r w:rsidRPr="003E1136">
        <w:t xml:space="preserve">программы. В современном обществе в воспитании обучающихся акцент делается на формирование личности, способной самостоятельно мыслить, добывать и применять знания, четко планировать действия, сотрудничать. Приобретению обучающимися функционального навыка исследования как универсального </w:t>
      </w:r>
      <w:proofErr w:type="gramStart"/>
      <w:r w:rsidRPr="003E1136">
        <w:t>способа  освоения</w:t>
      </w:r>
      <w:proofErr w:type="gramEnd"/>
      <w:r w:rsidRPr="003E1136">
        <w:t xml:space="preserve"> действительности способствует учебно-исследовательская деятельность. Ученическое исследование по химии способствует приобретению навыков научного анализа явлений природы, осмыслению взаимодействия общества и природы.</w:t>
      </w:r>
      <w:r w:rsidR="00193016" w:rsidRPr="003E1136">
        <w:t xml:space="preserve"> </w:t>
      </w:r>
      <w:r w:rsidRPr="003E1136">
        <w:t xml:space="preserve">Современный образовательный процесс немыслим без поиска новых, более эффективных технологий, призванных содействовать развитию творческих способностей детей, формированию навыков саморазвития и самообразования. Этим требованиям в полной мере отвечает экспериментальная деятельность, основанная на возросших требованиях к универсальности знаний. Ребенок </w:t>
      </w:r>
      <w:proofErr w:type="gramStart"/>
      <w:r w:rsidRPr="003E1136">
        <w:t xml:space="preserve">сам  </w:t>
      </w:r>
      <w:r w:rsidRPr="003E1136">
        <w:lastRenderedPageBreak/>
        <w:t>по</w:t>
      </w:r>
      <w:proofErr w:type="gramEnd"/>
      <w:r w:rsidRPr="003E1136">
        <w:t xml:space="preserve"> себе уже является исследователем, проявляя живой интерес к</w:t>
      </w:r>
      <w:r w:rsidR="00193016" w:rsidRPr="003E1136">
        <w:t xml:space="preserve"> </w:t>
      </w:r>
      <w:r w:rsidRPr="003E1136">
        <w:t>различного рода исследовательской деятельности, в частности – к экспериментированию. Экспериментальная деятельность школьников является одним из методов развивающего (личностно-ориентированного) обучения, направленного на формирование самостоятельных исследовательских умений (постановка проблемы, сбор и обработка информации, проведение экспериментов, анализ полученных результатов). Представленная в программе система разнообразных опытов и экспериментов способствует формированию целеустремленности, развитию творческих способностей и предпосылок логического мышления, объединяет знания, полученные в ходе экспериментирования, помогает сформировать навыки безопасного поведения в быту. Использование ИКТ – технологий в процессе освоения программы способствует формированию особого типа мышления, характеризующегося открытостью и гибкостью по отношению ко всему новому, умением видеть объекты и явления всесторонне в их взаимосвязи, способностью находить эффективные варианты решения различных</w:t>
      </w:r>
      <w:r w:rsidRPr="003E1136">
        <w:rPr>
          <w:spacing w:val="-2"/>
        </w:rPr>
        <w:t xml:space="preserve"> </w:t>
      </w:r>
      <w:r w:rsidRPr="003E1136">
        <w:t>проблем.</w:t>
      </w:r>
    </w:p>
    <w:p w:rsidR="00A73D11" w:rsidRPr="003E1136" w:rsidRDefault="004C0557">
      <w:pPr>
        <w:pStyle w:val="a3"/>
        <w:ind w:right="374"/>
        <w:jc w:val="both"/>
      </w:pPr>
      <w:r w:rsidRPr="003E1136">
        <w:t xml:space="preserve">Программа предусматривает формирование у учащихся </w:t>
      </w:r>
      <w:proofErr w:type="spellStart"/>
      <w:r w:rsidRPr="003E1136">
        <w:t>общеучебных</w:t>
      </w:r>
      <w:proofErr w:type="spellEnd"/>
      <w:r w:rsidRPr="003E1136">
        <w:t xml:space="preserve"> умений и навыков, универсальных способов деятельности и ключевых компетенций, умение самостоятельно и мотивированно организовывать свою познавательную деятельность.</w:t>
      </w:r>
    </w:p>
    <w:p w:rsidR="00A73D11" w:rsidRPr="003E1136" w:rsidRDefault="004C0557" w:rsidP="00300193">
      <w:pPr>
        <w:pStyle w:val="a3"/>
        <w:ind w:right="919"/>
      </w:pPr>
      <w:r w:rsidRPr="003E1136">
        <w:rPr>
          <w:b/>
        </w:rPr>
        <w:t xml:space="preserve">Адресат программы: </w:t>
      </w:r>
      <w:r w:rsidR="003741A9" w:rsidRPr="003E1136">
        <w:t xml:space="preserve">Данная программа </w:t>
      </w:r>
      <w:r w:rsidR="005B3922" w:rsidRPr="003E1136">
        <w:t>рассчитана</w:t>
      </w:r>
      <w:r w:rsidR="003741A9" w:rsidRPr="003E1136">
        <w:t xml:space="preserve"> на детей возраста </w:t>
      </w:r>
      <w:r w:rsidR="00300193" w:rsidRPr="003E1136">
        <w:t>13-14</w:t>
      </w:r>
      <w:r w:rsidRPr="003E1136">
        <w:t xml:space="preserve"> лет, проявляющих интерес к исс</w:t>
      </w:r>
      <w:r w:rsidR="00193016" w:rsidRPr="003E1136">
        <w:t xml:space="preserve">ледовательской деятельности. </w:t>
      </w:r>
      <w:r w:rsidR="003741A9" w:rsidRPr="003E1136">
        <w:t>Количество участников в объединении 10</w:t>
      </w:r>
      <w:r w:rsidR="005B3922" w:rsidRPr="003E1136">
        <w:t xml:space="preserve"> человек</w:t>
      </w:r>
      <w:r w:rsidR="003741A9" w:rsidRPr="003E1136">
        <w:t>.</w:t>
      </w:r>
    </w:p>
    <w:p w:rsidR="00A73D11" w:rsidRPr="003E1136" w:rsidRDefault="005B3922">
      <w:pPr>
        <w:pStyle w:val="1"/>
        <w:spacing w:before="5"/>
      </w:pPr>
      <w:r w:rsidRPr="003E1136">
        <w:t>Объем и срок освоения программы:</w:t>
      </w:r>
    </w:p>
    <w:p w:rsidR="005B3922" w:rsidRPr="003E1136" w:rsidRDefault="00300193" w:rsidP="005B3922">
      <w:pPr>
        <w:pStyle w:val="1"/>
        <w:spacing w:before="5"/>
        <w:rPr>
          <w:b w:val="0"/>
        </w:rPr>
      </w:pPr>
      <w:r w:rsidRPr="003E1136">
        <w:rPr>
          <w:b w:val="0"/>
        </w:rPr>
        <w:t xml:space="preserve">Программа </w:t>
      </w:r>
      <w:r w:rsidR="005B3922" w:rsidRPr="003E1136">
        <w:rPr>
          <w:b w:val="0"/>
        </w:rPr>
        <w:t>рассчитана на 1 год обучения. Общее количество учебных часов -34 часа</w:t>
      </w:r>
    </w:p>
    <w:p w:rsidR="00300193" w:rsidRPr="003E1136" w:rsidRDefault="00300193">
      <w:pPr>
        <w:pStyle w:val="1"/>
        <w:spacing w:before="5"/>
      </w:pPr>
    </w:p>
    <w:p w:rsidR="00A73D11" w:rsidRPr="003E1136" w:rsidRDefault="004C0557">
      <w:pPr>
        <w:pStyle w:val="a3"/>
        <w:spacing w:before="1"/>
        <w:ind w:right="704"/>
      </w:pPr>
      <w:r w:rsidRPr="003E1136">
        <w:rPr>
          <w:b/>
        </w:rPr>
        <w:t>Формы обучения</w:t>
      </w:r>
      <w:r w:rsidR="005B3922" w:rsidRPr="003E1136">
        <w:t>: очное занятие</w:t>
      </w:r>
    </w:p>
    <w:p w:rsidR="005B3922" w:rsidRPr="003E1136" w:rsidRDefault="005B3922">
      <w:pPr>
        <w:pStyle w:val="a3"/>
        <w:spacing w:before="1"/>
        <w:ind w:right="704"/>
      </w:pPr>
      <w:r w:rsidRPr="003E1136">
        <w:rPr>
          <w:b/>
        </w:rPr>
        <w:t>Режим занятий</w:t>
      </w:r>
      <w:r w:rsidRPr="003E1136">
        <w:t>: занятия проводятся 1 раз в неделю по 1 учебному часу. Учебный час составляет -40 минут. Между учебными часами предусмотрен 10 минутный перерыв.</w:t>
      </w:r>
    </w:p>
    <w:p w:rsidR="005A06E5" w:rsidRPr="003E1136" w:rsidRDefault="005A06E5" w:rsidP="005B3922">
      <w:pPr>
        <w:pStyle w:val="a3"/>
        <w:tabs>
          <w:tab w:val="left" w:pos="1231"/>
          <w:tab w:val="left" w:pos="2787"/>
          <w:tab w:val="left" w:pos="4492"/>
          <w:tab w:val="left" w:pos="4828"/>
          <w:tab w:val="left" w:pos="6272"/>
          <w:tab w:val="left" w:pos="6593"/>
          <w:tab w:val="left" w:pos="8224"/>
          <w:tab w:val="left" w:pos="9929"/>
        </w:tabs>
        <w:spacing w:before="78"/>
        <w:ind w:left="0" w:right="372"/>
        <w:rPr>
          <w:b/>
        </w:rPr>
      </w:pPr>
    </w:p>
    <w:p w:rsidR="00A73D11" w:rsidRPr="003E1136" w:rsidRDefault="004C0557">
      <w:pPr>
        <w:pStyle w:val="a3"/>
        <w:tabs>
          <w:tab w:val="left" w:pos="1231"/>
          <w:tab w:val="left" w:pos="2787"/>
          <w:tab w:val="left" w:pos="4492"/>
          <w:tab w:val="left" w:pos="4828"/>
          <w:tab w:val="left" w:pos="6272"/>
          <w:tab w:val="left" w:pos="6593"/>
          <w:tab w:val="left" w:pos="8224"/>
          <w:tab w:val="left" w:pos="9929"/>
        </w:tabs>
        <w:spacing w:before="78"/>
        <w:ind w:right="372"/>
      </w:pPr>
      <w:r w:rsidRPr="003E1136">
        <w:rPr>
          <w:b/>
        </w:rPr>
        <w:t>Цели</w:t>
      </w:r>
      <w:r w:rsidRPr="003E1136">
        <w:rPr>
          <w:b/>
        </w:rPr>
        <w:tab/>
      </w:r>
      <w:proofErr w:type="gramStart"/>
      <w:r w:rsidRPr="003E1136">
        <w:rPr>
          <w:b/>
        </w:rPr>
        <w:t>программы:</w:t>
      </w:r>
      <w:r w:rsidRPr="003E1136">
        <w:rPr>
          <w:b/>
        </w:rPr>
        <w:tab/>
      </w:r>
      <w:proofErr w:type="gramEnd"/>
      <w:r w:rsidRPr="003E1136">
        <w:t>формирование</w:t>
      </w:r>
      <w:r w:rsidRPr="003E1136">
        <w:tab/>
        <w:t>и</w:t>
      </w:r>
      <w:r w:rsidRPr="003E1136">
        <w:tab/>
        <w:t>расширение</w:t>
      </w:r>
      <w:r w:rsidRPr="003E1136">
        <w:tab/>
        <w:t>у</w:t>
      </w:r>
      <w:r w:rsidRPr="003E1136">
        <w:tab/>
        <w:t>обучающихся</w:t>
      </w:r>
      <w:r w:rsidRPr="003E1136">
        <w:tab/>
        <w:t>представления</w:t>
      </w:r>
      <w:r w:rsidRPr="003E1136">
        <w:tab/>
      </w:r>
      <w:r w:rsidRPr="003E1136">
        <w:rPr>
          <w:spacing w:val="-9"/>
        </w:rPr>
        <w:t xml:space="preserve">об </w:t>
      </w:r>
      <w:r w:rsidRPr="003E1136">
        <w:t>окружающей действительности через исследовательскую деятельность и</w:t>
      </w:r>
      <w:r w:rsidRPr="003E1136">
        <w:rPr>
          <w:spacing w:val="-9"/>
        </w:rPr>
        <w:t xml:space="preserve"> </w:t>
      </w:r>
      <w:r w:rsidRPr="003E1136">
        <w:t>эксперимент.</w:t>
      </w:r>
    </w:p>
    <w:p w:rsidR="00A73D11" w:rsidRPr="003E1136" w:rsidRDefault="004C0557">
      <w:pPr>
        <w:ind w:left="252"/>
        <w:rPr>
          <w:sz w:val="24"/>
          <w:szCs w:val="24"/>
        </w:rPr>
      </w:pPr>
      <w:r w:rsidRPr="003E1136">
        <w:rPr>
          <w:b/>
          <w:sz w:val="24"/>
          <w:szCs w:val="24"/>
        </w:rPr>
        <w:t xml:space="preserve">Задачами </w:t>
      </w:r>
      <w:r w:rsidRPr="003E1136">
        <w:rPr>
          <w:sz w:val="24"/>
          <w:szCs w:val="24"/>
        </w:rPr>
        <w:t>программы являются следующие:</w:t>
      </w:r>
    </w:p>
    <w:p w:rsidR="00A73D11" w:rsidRPr="003E1136" w:rsidRDefault="004C0557">
      <w:pPr>
        <w:pStyle w:val="1"/>
        <w:numPr>
          <w:ilvl w:val="1"/>
          <w:numId w:val="9"/>
        </w:numPr>
        <w:tabs>
          <w:tab w:val="left" w:pos="1322"/>
        </w:tabs>
        <w:spacing w:before="5"/>
        <w:ind w:hanging="361"/>
      </w:pPr>
      <w:r w:rsidRPr="003E1136">
        <w:t>воспитательные:</w:t>
      </w:r>
    </w:p>
    <w:p w:rsidR="00A73D11" w:rsidRPr="003E1136" w:rsidRDefault="004C0557">
      <w:pPr>
        <w:pStyle w:val="a5"/>
        <w:numPr>
          <w:ilvl w:val="0"/>
          <w:numId w:val="8"/>
        </w:numPr>
        <w:tabs>
          <w:tab w:val="left" w:pos="393"/>
        </w:tabs>
        <w:spacing w:line="274" w:lineRule="exact"/>
        <w:ind w:left="392" w:hanging="141"/>
        <w:rPr>
          <w:sz w:val="24"/>
          <w:szCs w:val="24"/>
        </w:rPr>
      </w:pPr>
      <w:r w:rsidRPr="003E1136">
        <w:rPr>
          <w:sz w:val="24"/>
          <w:szCs w:val="24"/>
        </w:rPr>
        <w:t>развитие творческой активности, инициативы и самостоятельности</w:t>
      </w:r>
      <w:r w:rsidRPr="003E1136">
        <w:rPr>
          <w:spacing w:val="-7"/>
          <w:sz w:val="24"/>
          <w:szCs w:val="24"/>
        </w:rPr>
        <w:t xml:space="preserve"> </w:t>
      </w:r>
      <w:r w:rsidRPr="003E1136">
        <w:rPr>
          <w:sz w:val="24"/>
          <w:szCs w:val="24"/>
        </w:rPr>
        <w:t>обучающихся;</w:t>
      </w:r>
    </w:p>
    <w:p w:rsidR="00A73D11" w:rsidRPr="003E1136" w:rsidRDefault="004C0557">
      <w:pPr>
        <w:pStyle w:val="a5"/>
        <w:numPr>
          <w:ilvl w:val="0"/>
          <w:numId w:val="8"/>
        </w:numPr>
        <w:tabs>
          <w:tab w:val="left" w:pos="393"/>
        </w:tabs>
        <w:ind w:left="392" w:hanging="141"/>
        <w:rPr>
          <w:sz w:val="24"/>
          <w:szCs w:val="24"/>
        </w:rPr>
      </w:pPr>
      <w:r w:rsidRPr="003E1136">
        <w:rPr>
          <w:sz w:val="24"/>
          <w:szCs w:val="24"/>
        </w:rPr>
        <w:t>формирование позитивных, здоровых, экологически безопасных бытовых</w:t>
      </w:r>
      <w:r w:rsidRPr="003E1136">
        <w:rPr>
          <w:spacing w:val="-6"/>
          <w:sz w:val="24"/>
          <w:szCs w:val="24"/>
        </w:rPr>
        <w:t xml:space="preserve"> </w:t>
      </w:r>
      <w:r w:rsidRPr="003E1136">
        <w:rPr>
          <w:sz w:val="24"/>
          <w:szCs w:val="24"/>
        </w:rPr>
        <w:t>привычек;</w:t>
      </w:r>
    </w:p>
    <w:p w:rsidR="00A73D11" w:rsidRPr="003E1136" w:rsidRDefault="004C0557">
      <w:pPr>
        <w:pStyle w:val="a5"/>
        <w:numPr>
          <w:ilvl w:val="0"/>
          <w:numId w:val="8"/>
        </w:numPr>
        <w:tabs>
          <w:tab w:val="left" w:pos="436"/>
        </w:tabs>
        <w:ind w:right="380" w:firstLine="0"/>
        <w:rPr>
          <w:sz w:val="24"/>
          <w:szCs w:val="24"/>
        </w:rPr>
      </w:pPr>
      <w:r w:rsidRPr="003E1136">
        <w:rPr>
          <w:sz w:val="24"/>
          <w:szCs w:val="24"/>
        </w:rPr>
        <w:t>осуществление трудового воспитания посредством работы с реактивами, оборудованием, в процессе работы над постановкой опытов и обработкой их</w:t>
      </w:r>
      <w:r w:rsidRPr="003E1136">
        <w:rPr>
          <w:spacing w:val="-2"/>
          <w:sz w:val="24"/>
          <w:szCs w:val="24"/>
        </w:rPr>
        <w:t xml:space="preserve"> </w:t>
      </w:r>
      <w:r w:rsidRPr="003E1136">
        <w:rPr>
          <w:sz w:val="24"/>
          <w:szCs w:val="24"/>
        </w:rPr>
        <w:t>результатов;</w:t>
      </w:r>
    </w:p>
    <w:p w:rsidR="00A73D11" w:rsidRPr="003E1136" w:rsidRDefault="004C0557">
      <w:pPr>
        <w:pStyle w:val="a5"/>
        <w:numPr>
          <w:ilvl w:val="0"/>
          <w:numId w:val="8"/>
        </w:numPr>
        <w:tabs>
          <w:tab w:val="left" w:pos="403"/>
        </w:tabs>
        <w:ind w:right="377" w:firstLine="0"/>
        <w:rPr>
          <w:sz w:val="24"/>
          <w:szCs w:val="24"/>
        </w:rPr>
      </w:pPr>
      <w:r w:rsidRPr="003E1136">
        <w:rPr>
          <w:sz w:val="24"/>
          <w:szCs w:val="24"/>
        </w:rPr>
        <w:t>создание педагогических ситуаций успешности для повышения собственной самооценки и статуса обучающихся в глазах сверстников, педагогов и</w:t>
      </w:r>
      <w:r w:rsidRPr="003E1136">
        <w:rPr>
          <w:spacing w:val="-7"/>
          <w:sz w:val="24"/>
          <w:szCs w:val="24"/>
        </w:rPr>
        <w:t xml:space="preserve"> </w:t>
      </w:r>
      <w:r w:rsidRPr="003E1136">
        <w:rPr>
          <w:sz w:val="24"/>
          <w:szCs w:val="24"/>
        </w:rPr>
        <w:t>родителей.</w:t>
      </w:r>
    </w:p>
    <w:p w:rsidR="00A73D11" w:rsidRPr="003E1136" w:rsidRDefault="004C0557">
      <w:pPr>
        <w:pStyle w:val="1"/>
        <w:numPr>
          <w:ilvl w:val="1"/>
          <w:numId w:val="9"/>
        </w:numPr>
        <w:tabs>
          <w:tab w:val="left" w:pos="1221"/>
        </w:tabs>
        <w:spacing w:before="5"/>
        <w:ind w:left="1220" w:hanging="260"/>
      </w:pPr>
      <w:r w:rsidRPr="003E1136">
        <w:t>обучающие:</w:t>
      </w:r>
    </w:p>
    <w:p w:rsidR="00A73D11" w:rsidRPr="003E1136" w:rsidRDefault="004C0557">
      <w:pPr>
        <w:pStyle w:val="a5"/>
        <w:numPr>
          <w:ilvl w:val="0"/>
          <w:numId w:val="8"/>
        </w:numPr>
        <w:tabs>
          <w:tab w:val="left" w:pos="393"/>
        </w:tabs>
        <w:spacing w:line="274" w:lineRule="exact"/>
        <w:ind w:left="392" w:hanging="141"/>
        <w:rPr>
          <w:sz w:val="24"/>
          <w:szCs w:val="24"/>
        </w:rPr>
      </w:pPr>
      <w:r w:rsidRPr="003E1136">
        <w:rPr>
          <w:sz w:val="24"/>
          <w:szCs w:val="24"/>
        </w:rPr>
        <w:t>привить интерес к изуч</w:t>
      </w:r>
      <w:r w:rsidR="005B3922" w:rsidRPr="003E1136">
        <w:rPr>
          <w:sz w:val="24"/>
          <w:szCs w:val="24"/>
        </w:rPr>
        <w:t xml:space="preserve">ению учебного предмета </w:t>
      </w:r>
      <w:proofErr w:type="gramStart"/>
      <w:r w:rsidR="005B3922" w:rsidRPr="003E1136">
        <w:rPr>
          <w:sz w:val="24"/>
          <w:szCs w:val="24"/>
        </w:rPr>
        <w:t xml:space="preserve">химия </w:t>
      </w:r>
      <w:r w:rsidRPr="003E1136">
        <w:rPr>
          <w:sz w:val="24"/>
          <w:szCs w:val="24"/>
        </w:rPr>
        <w:t>;</w:t>
      </w:r>
      <w:proofErr w:type="gramEnd"/>
    </w:p>
    <w:p w:rsidR="00A73D11" w:rsidRPr="003E1136" w:rsidRDefault="004C0557">
      <w:pPr>
        <w:pStyle w:val="a5"/>
        <w:numPr>
          <w:ilvl w:val="0"/>
          <w:numId w:val="8"/>
        </w:numPr>
        <w:tabs>
          <w:tab w:val="left" w:pos="395"/>
        </w:tabs>
        <w:ind w:left="394" w:hanging="143"/>
        <w:rPr>
          <w:sz w:val="24"/>
          <w:szCs w:val="24"/>
        </w:rPr>
      </w:pPr>
      <w:r w:rsidRPr="003E1136">
        <w:rPr>
          <w:sz w:val="24"/>
          <w:szCs w:val="24"/>
        </w:rPr>
        <w:t>усовершенствование навыков по химическому</w:t>
      </w:r>
      <w:r w:rsidRPr="003E1136">
        <w:rPr>
          <w:spacing w:val="-6"/>
          <w:sz w:val="24"/>
          <w:szCs w:val="24"/>
        </w:rPr>
        <w:t xml:space="preserve"> </w:t>
      </w:r>
      <w:r w:rsidRPr="003E1136">
        <w:rPr>
          <w:sz w:val="24"/>
          <w:szCs w:val="24"/>
        </w:rPr>
        <w:t>эксперименту;</w:t>
      </w:r>
    </w:p>
    <w:p w:rsidR="00A73D11" w:rsidRPr="003E1136" w:rsidRDefault="004C0557">
      <w:pPr>
        <w:pStyle w:val="a5"/>
        <w:numPr>
          <w:ilvl w:val="0"/>
          <w:numId w:val="8"/>
        </w:numPr>
        <w:tabs>
          <w:tab w:val="left" w:pos="393"/>
        </w:tabs>
        <w:ind w:left="392" w:hanging="141"/>
        <w:rPr>
          <w:sz w:val="24"/>
          <w:szCs w:val="24"/>
        </w:rPr>
      </w:pPr>
      <w:r w:rsidRPr="003E1136">
        <w:rPr>
          <w:sz w:val="24"/>
          <w:szCs w:val="24"/>
        </w:rPr>
        <w:t>подготовка обучающихся к практической</w:t>
      </w:r>
      <w:r w:rsidRPr="003E1136">
        <w:rPr>
          <w:spacing w:val="-1"/>
          <w:sz w:val="24"/>
          <w:szCs w:val="24"/>
        </w:rPr>
        <w:t xml:space="preserve"> </w:t>
      </w:r>
      <w:r w:rsidRPr="003E1136">
        <w:rPr>
          <w:sz w:val="24"/>
          <w:szCs w:val="24"/>
        </w:rPr>
        <w:t>деятельности;</w:t>
      </w:r>
    </w:p>
    <w:p w:rsidR="00A73D11" w:rsidRPr="003E1136" w:rsidRDefault="004C0557">
      <w:pPr>
        <w:pStyle w:val="a5"/>
        <w:numPr>
          <w:ilvl w:val="0"/>
          <w:numId w:val="8"/>
        </w:numPr>
        <w:tabs>
          <w:tab w:val="left" w:pos="393"/>
        </w:tabs>
        <w:ind w:left="392" w:hanging="141"/>
        <w:rPr>
          <w:sz w:val="24"/>
          <w:szCs w:val="24"/>
        </w:rPr>
      </w:pPr>
      <w:r w:rsidRPr="003E1136">
        <w:rPr>
          <w:sz w:val="24"/>
          <w:szCs w:val="24"/>
        </w:rPr>
        <w:t>совершенствование работы с компьютером, подготовка презентаций, защита своих</w:t>
      </w:r>
      <w:r w:rsidRPr="003E1136">
        <w:rPr>
          <w:spacing w:val="-13"/>
          <w:sz w:val="24"/>
          <w:szCs w:val="24"/>
        </w:rPr>
        <w:t xml:space="preserve"> </w:t>
      </w:r>
      <w:r w:rsidRPr="003E1136">
        <w:rPr>
          <w:sz w:val="24"/>
          <w:szCs w:val="24"/>
        </w:rPr>
        <w:t>работ;</w:t>
      </w:r>
    </w:p>
    <w:p w:rsidR="00A73D11" w:rsidRPr="003E1136" w:rsidRDefault="004C0557">
      <w:pPr>
        <w:pStyle w:val="a5"/>
        <w:numPr>
          <w:ilvl w:val="0"/>
          <w:numId w:val="8"/>
        </w:numPr>
        <w:tabs>
          <w:tab w:val="left" w:pos="393"/>
        </w:tabs>
        <w:spacing w:line="275" w:lineRule="exact"/>
        <w:ind w:left="392" w:hanging="141"/>
        <w:rPr>
          <w:sz w:val="24"/>
          <w:szCs w:val="24"/>
        </w:rPr>
      </w:pPr>
      <w:r w:rsidRPr="003E1136">
        <w:rPr>
          <w:sz w:val="24"/>
          <w:szCs w:val="24"/>
        </w:rPr>
        <w:t>совершенствование навыков исследовательской и проектной</w:t>
      </w:r>
      <w:r w:rsidRPr="003E1136">
        <w:rPr>
          <w:spacing w:val="-8"/>
          <w:sz w:val="24"/>
          <w:szCs w:val="24"/>
        </w:rPr>
        <w:t xml:space="preserve"> </w:t>
      </w:r>
      <w:r w:rsidRPr="003E1136">
        <w:rPr>
          <w:sz w:val="24"/>
          <w:szCs w:val="24"/>
        </w:rPr>
        <w:t>деятельности;</w:t>
      </w:r>
    </w:p>
    <w:p w:rsidR="00A73D11" w:rsidRPr="003E1136" w:rsidRDefault="004C0557">
      <w:pPr>
        <w:pStyle w:val="a5"/>
        <w:numPr>
          <w:ilvl w:val="0"/>
          <w:numId w:val="8"/>
        </w:numPr>
        <w:tabs>
          <w:tab w:val="left" w:pos="393"/>
        </w:tabs>
        <w:spacing w:line="275" w:lineRule="exact"/>
        <w:ind w:left="392" w:hanging="141"/>
        <w:rPr>
          <w:sz w:val="24"/>
          <w:szCs w:val="24"/>
        </w:rPr>
      </w:pPr>
      <w:r w:rsidRPr="003E1136">
        <w:rPr>
          <w:sz w:val="24"/>
          <w:szCs w:val="24"/>
        </w:rPr>
        <w:t>овладение методами поиска необходимой</w:t>
      </w:r>
      <w:r w:rsidRPr="003E1136">
        <w:rPr>
          <w:spacing w:val="-5"/>
          <w:sz w:val="24"/>
          <w:szCs w:val="24"/>
        </w:rPr>
        <w:t xml:space="preserve"> </w:t>
      </w:r>
      <w:r w:rsidRPr="003E1136">
        <w:rPr>
          <w:sz w:val="24"/>
          <w:szCs w:val="24"/>
        </w:rPr>
        <w:t>информации.</w:t>
      </w:r>
    </w:p>
    <w:p w:rsidR="00A73D11" w:rsidRPr="003E1136" w:rsidRDefault="004C0557">
      <w:pPr>
        <w:pStyle w:val="1"/>
        <w:numPr>
          <w:ilvl w:val="1"/>
          <w:numId w:val="9"/>
        </w:numPr>
        <w:tabs>
          <w:tab w:val="left" w:pos="1221"/>
        </w:tabs>
        <w:spacing w:before="6"/>
        <w:ind w:left="1220" w:hanging="260"/>
      </w:pPr>
      <w:r w:rsidRPr="003E1136">
        <w:t>развивающие:</w:t>
      </w:r>
    </w:p>
    <w:p w:rsidR="00A73D11" w:rsidRPr="003E1136" w:rsidRDefault="004C0557">
      <w:pPr>
        <w:pStyle w:val="a5"/>
        <w:numPr>
          <w:ilvl w:val="0"/>
          <w:numId w:val="8"/>
        </w:numPr>
        <w:tabs>
          <w:tab w:val="left" w:pos="393"/>
        </w:tabs>
        <w:spacing w:line="274" w:lineRule="exact"/>
        <w:ind w:left="392" w:hanging="141"/>
        <w:rPr>
          <w:sz w:val="24"/>
          <w:szCs w:val="24"/>
        </w:rPr>
      </w:pPr>
      <w:r w:rsidRPr="003E1136">
        <w:rPr>
          <w:sz w:val="24"/>
          <w:szCs w:val="24"/>
        </w:rPr>
        <w:t>развитие познавательных интересов и творческих</w:t>
      </w:r>
      <w:r w:rsidRPr="003E1136">
        <w:rPr>
          <w:spacing w:val="-2"/>
          <w:sz w:val="24"/>
          <w:szCs w:val="24"/>
        </w:rPr>
        <w:t xml:space="preserve"> </w:t>
      </w:r>
      <w:r w:rsidRPr="003E1136">
        <w:rPr>
          <w:sz w:val="24"/>
          <w:szCs w:val="24"/>
        </w:rPr>
        <w:t>способностей;</w:t>
      </w:r>
    </w:p>
    <w:p w:rsidR="00A73D11" w:rsidRPr="003E1136" w:rsidRDefault="004C0557">
      <w:pPr>
        <w:pStyle w:val="a5"/>
        <w:numPr>
          <w:ilvl w:val="0"/>
          <w:numId w:val="8"/>
        </w:numPr>
        <w:tabs>
          <w:tab w:val="left" w:pos="484"/>
        </w:tabs>
        <w:ind w:right="366" w:firstLine="0"/>
        <w:rPr>
          <w:sz w:val="24"/>
          <w:szCs w:val="24"/>
        </w:rPr>
      </w:pPr>
      <w:r w:rsidRPr="003E1136">
        <w:rPr>
          <w:sz w:val="24"/>
          <w:szCs w:val="24"/>
        </w:rPr>
        <w:t>развитие положительного отношения к обучению путем создания ситуации удивления, занимательности,</w:t>
      </w:r>
      <w:r w:rsidRPr="003E1136">
        <w:rPr>
          <w:spacing w:val="-1"/>
          <w:sz w:val="24"/>
          <w:szCs w:val="24"/>
        </w:rPr>
        <w:t xml:space="preserve"> </w:t>
      </w:r>
      <w:r w:rsidRPr="003E1136">
        <w:rPr>
          <w:sz w:val="24"/>
          <w:szCs w:val="24"/>
        </w:rPr>
        <w:t>парадоксальности;</w:t>
      </w:r>
    </w:p>
    <w:p w:rsidR="00A73D11" w:rsidRPr="003E1136" w:rsidRDefault="004C0557">
      <w:pPr>
        <w:pStyle w:val="a5"/>
        <w:numPr>
          <w:ilvl w:val="0"/>
          <w:numId w:val="8"/>
        </w:numPr>
        <w:tabs>
          <w:tab w:val="left" w:pos="393"/>
        </w:tabs>
        <w:ind w:left="392" w:hanging="141"/>
        <w:rPr>
          <w:sz w:val="24"/>
          <w:szCs w:val="24"/>
        </w:rPr>
      </w:pPr>
      <w:r w:rsidRPr="003E1136">
        <w:rPr>
          <w:sz w:val="24"/>
          <w:szCs w:val="24"/>
        </w:rPr>
        <w:t>формирование научного</w:t>
      </w:r>
      <w:r w:rsidRPr="003E1136">
        <w:rPr>
          <w:spacing w:val="-3"/>
          <w:sz w:val="24"/>
          <w:szCs w:val="24"/>
        </w:rPr>
        <w:t xml:space="preserve"> </w:t>
      </w:r>
      <w:r w:rsidRPr="003E1136">
        <w:rPr>
          <w:sz w:val="24"/>
          <w:szCs w:val="24"/>
        </w:rPr>
        <w:t>мировоззрения.</w:t>
      </w:r>
    </w:p>
    <w:p w:rsidR="00A73D11" w:rsidRPr="003E1136" w:rsidRDefault="00A73D11">
      <w:pPr>
        <w:pStyle w:val="a3"/>
        <w:spacing w:before="4"/>
        <w:ind w:left="0"/>
      </w:pPr>
    </w:p>
    <w:p w:rsidR="00A73D11" w:rsidRPr="003E1136" w:rsidRDefault="004C0557">
      <w:pPr>
        <w:pStyle w:val="1"/>
        <w:spacing w:before="1" w:line="240" w:lineRule="auto"/>
        <w:ind w:left="461" w:right="582"/>
        <w:jc w:val="center"/>
      </w:pPr>
      <w:r w:rsidRPr="003E1136">
        <w:t>Содержание общеразвивающей программы</w:t>
      </w:r>
    </w:p>
    <w:p w:rsidR="00A73D11" w:rsidRPr="003E1136" w:rsidRDefault="00A73D11">
      <w:pPr>
        <w:pStyle w:val="a3"/>
        <w:spacing w:before="6"/>
        <w:ind w:left="0"/>
        <w:rPr>
          <w:b/>
        </w:rPr>
      </w:pPr>
    </w:p>
    <w:p w:rsidR="00A73D11" w:rsidRPr="003E1136" w:rsidRDefault="004C0557">
      <w:pPr>
        <w:pStyle w:val="a3"/>
        <w:spacing w:after="9"/>
        <w:ind w:left="4012"/>
      </w:pPr>
      <w:r w:rsidRPr="003E1136">
        <w:t>Учебный (тематический) план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909"/>
        <w:gridCol w:w="1428"/>
        <w:gridCol w:w="1469"/>
        <w:gridCol w:w="1536"/>
        <w:gridCol w:w="2157"/>
      </w:tblGrid>
      <w:tr w:rsidR="00A73D11" w:rsidRPr="003E1136">
        <w:trPr>
          <w:trHeight w:val="278"/>
        </w:trPr>
        <w:tc>
          <w:tcPr>
            <w:tcW w:w="672" w:type="dxa"/>
            <w:vMerge w:val="restart"/>
          </w:tcPr>
          <w:p w:rsidR="00A73D11" w:rsidRPr="003E1136" w:rsidRDefault="004C0557">
            <w:pPr>
              <w:pStyle w:val="TableParagraph"/>
              <w:spacing w:line="270" w:lineRule="exact"/>
              <w:ind w:left="220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№</w:t>
            </w:r>
          </w:p>
        </w:tc>
        <w:tc>
          <w:tcPr>
            <w:tcW w:w="2909" w:type="dxa"/>
            <w:vMerge w:val="restart"/>
          </w:tcPr>
          <w:p w:rsidR="00A73D11" w:rsidRPr="003E1136" w:rsidRDefault="002B599B" w:rsidP="002B599B">
            <w:pPr>
              <w:pStyle w:val="TableParagraph"/>
              <w:spacing w:line="270" w:lineRule="exact"/>
              <w:ind w:left="0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Раздел программы</w:t>
            </w:r>
          </w:p>
        </w:tc>
        <w:tc>
          <w:tcPr>
            <w:tcW w:w="4433" w:type="dxa"/>
            <w:gridSpan w:val="3"/>
          </w:tcPr>
          <w:p w:rsidR="00A73D11" w:rsidRPr="003E1136" w:rsidRDefault="004C0557">
            <w:pPr>
              <w:pStyle w:val="TableParagraph"/>
              <w:spacing w:line="258" w:lineRule="exact"/>
              <w:ind w:left="1303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2157" w:type="dxa"/>
            <w:vMerge w:val="restart"/>
          </w:tcPr>
          <w:p w:rsidR="00A73D11" w:rsidRPr="003E1136" w:rsidRDefault="004C0557">
            <w:pPr>
              <w:pStyle w:val="TableParagraph"/>
              <w:spacing w:line="270" w:lineRule="exact"/>
              <w:ind w:left="93" w:right="85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Формы аттестации</w:t>
            </w:r>
          </w:p>
          <w:p w:rsidR="00A73D11" w:rsidRPr="003E1136" w:rsidRDefault="004C0557">
            <w:pPr>
              <w:pStyle w:val="TableParagraph"/>
              <w:spacing w:line="273" w:lineRule="exact"/>
              <w:ind w:left="93" w:right="82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или контроля</w:t>
            </w:r>
          </w:p>
        </w:tc>
      </w:tr>
      <w:tr w:rsidR="00A73D11" w:rsidRPr="003E1136">
        <w:trPr>
          <w:trHeight w:val="275"/>
        </w:trPr>
        <w:tc>
          <w:tcPr>
            <w:tcW w:w="672" w:type="dxa"/>
            <w:vMerge/>
            <w:tcBorders>
              <w:top w:val="nil"/>
            </w:tcBorders>
          </w:tcPr>
          <w:p w:rsidR="00A73D11" w:rsidRPr="003E1136" w:rsidRDefault="00A73D11">
            <w:pPr>
              <w:rPr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nil"/>
            </w:tcBorders>
          </w:tcPr>
          <w:p w:rsidR="00A73D11" w:rsidRPr="003E1136" w:rsidRDefault="00A73D11">
            <w:pPr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A73D11" w:rsidRPr="003E1136" w:rsidRDefault="001F7A12" w:rsidP="001F7A12">
            <w:pPr>
              <w:pStyle w:val="TableParagraph"/>
              <w:spacing w:line="256" w:lineRule="exact"/>
              <w:ind w:right="412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 xml:space="preserve">Общее количество </w:t>
            </w:r>
            <w:r w:rsidRPr="003E1136">
              <w:rPr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1469" w:type="dxa"/>
          </w:tcPr>
          <w:p w:rsidR="00A73D11" w:rsidRPr="003E1136" w:rsidRDefault="004C0557">
            <w:pPr>
              <w:pStyle w:val="TableParagraph"/>
              <w:spacing w:line="256" w:lineRule="exact"/>
              <w:ind w:left="369" w:right="358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lastRenderedPageBreak/>
              <w:t>теория</w:t>
            </w:r>
          </w:p>
        </w:tc>
        <w:tc>
          <w:tcPr>
            <w:tcW w:w="1536" w:type="dxa"/>
          </w:tcPr>
          <w:p w:rsidR="00A73D11" w:rsidRPr="003E1136" w:rsidRDefault="004C0557">
            <w:pPr>
              <w:pStyle w:val="TableParagraph"/>
              <w:spacing w:line="256" w:lineRule="exact"/>
              <w:ind w:left="283" w:right="274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практика</w:t>
            </w:r>
          </w:p>
        </w:tc>
        <w:tc>
          <w:tcPr>
            <w:tcW w:w="2157" w:type="dxa"/>
            <w:vMerge/>
            <w:tcBorders>
              <w:top w:val="nil"/>
            </w:tcBorders>
          </w:tcPr>
          <w:p w:rsidR="00A73D11" w:rsidRPr="003E1136" w:rsidRDefault="00A73D11">
            <w:pPr>
              <w:rPr>
                <w:sz w:val="24"/>
                <w:szCs w:val="24"/>
              </w:rPr>
            </w:pPr>
          </w:p>
        </w:tc>
      </w:tr>
      <w:tr w:rsidR="00A73D11" w:rsidRPr="003E1136">
        <w:trPr>
          <w:trHeight w:val="1103"/>
        </w:trPr>
        <w:tc>
          <w:tcPr>
            <w:tcW w:w="672" w:type="dxa"/>
          </w:tcPr>
          <w:p w:rsidR="00A73D11" w:rsidRPr="003E1136" w:rsidRDefault="004C0557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</w:rPr>
            </w:pPr>
            <w:r w:rsidRPr="003E113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09" w:type="dxa"/>
          </w:tcPr>
          <w:p w:rsidR="00A73D11" w:rsidRPr="003E1136" w:rsidRDefault="004C0557">
            <w:pPr>
              <w:pStyle w:val="TableParagraph"/>
              <w:spacing w:line="240" w:lineRule="auto"/>
              <w:ind w:left="669" w:right="616" w:hanging="27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Химия в центре естествознания</w:t>
            </w:r>
          </w:p>
        </w:tc>
        <w:tc>
          <w:tcPr>
            <w:tcW w:w="1428" w:type="dxa"/>
          </w:tcPr>
          <w:p w:rsidR="00A73D11" w:rsidRPr="003E1136" w:rsidRDefault="00193016">
            <w:pPr>
              <w:pStyle w:val="TableParagraph"/>
              <w:ind w:left="420" w:right="412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9</w:t>
            </w:r>
          </w:p>
        </w:tc>
        <w:tc>
          <w:tcPr>
            <w:tcW w:w="1469" w:type="dxa"/>
          </w:tcPr>
          <w:p w:rsidR="00A73D11" w:rsidRPr="003E1136" w:rsidRDefault="00193016">
            <w:pPr>
              <w:pStyle w:val="TableParagraph"/>
              <w:ind w:left="11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4</w:t>
            </w:r>
          </w:p>
        </w:tc>
        <w:tc>
          <w:tcPr>
            <w:tcW w:w="1536" w:type="dxa"/>
          </w:tcPr>
          <w:p w:rsidR="00A73D11" w:rsidRPr="003E1136" w:rsidRDefault="00193016">
            <w:pPr>
              <w:pStyle w:val="TableParagraph"/>
              <w:ind w:left="283" w:right="272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5</w:t>
            </w:r>
          </w:p>
        </w:tc>
        <w:tc>
          <w:tcPr>
            <w:tcW w:w="2157" w:type="dxa"/>
          </w:tcPr>
          <w:p w:rsidR="00A73D11" w:rsidRPr="003E1136" w:rsidRDefault="004C0557">
            <w:pPr>
              <w:pStyle w:val="TableParagraph"/>
              <w:spacing w:line="240" w:lineRule="auto"/>
              <w:ind w:right="602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Анализ выполненных</w:t>
            </w:r>
          </w:p>
          <w:p w:rsidR="00A73D11" w:rsidRPr="003E1136" w:rsidRDefault="004C0557">
            <w:pPr>
              <w:pStyle w:val="TableParagraph"/>
              <w:spacing w:line="270" w:lineRule="atLeast"/>
              <w:ind w:right="614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практических работ</w:t>
            </w:r>
          </w:p>
        </w:tc>
      </w:tr>
      <w:tr w:rsidR="00A73D11" w:rsidRPr="003E1136">
        <w:trPr>
          <w:trHeight w:val="827"/>
        </w:trPr>
        <w:tc>
          <w:tcPr>
            <w:tcW w:w="672" w:type="dxa"/>
          </w:tcPr>
          <w:p w:rsidR="00A73D11" w:rsidRPr="003E1136" w:rsidRDefault="004C0557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</w:rPr>
            </w:pPr>
            <w:r w:rsidRPr="003E113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09" w:type="dxa"/>
          </w:tcPr>
          <w:p w:rsidR="00A73D11" w:rsidRPr="003E1136" w:rsidRDefault="004C0557">
            <w:pPr>
              <w:pStyle w:val="TableParagraph"/>
              <w:spacing w:line="240" w:lineRule="auto"/>
              <w:ind w:left="108" w:right="183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Эти обычные необычные вещества</w:t>
            </w:r>
          </w:p>
        </w:tc>
        <w:tc>
          <w:tcPr>
            <w:tcW w:w="1428" w:type="dxa"/>
          </w:tcPr>
          <w:p w:rsidR="00A73D11" w:rsidRPr="003E1136" w:rsidRDefault="004C0557">
            <w:pPr>
              <w:pStyle w:val="TableParagraph"/>
              <w:ind w:left="420" w:right="412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9</w:t>
            </w:r>
          </w:p>
        </w:tc>
        <w:tc>
          <w:tcPr>
            <w:tcW w:w="1469" w:type="dxa"/>
          </w:tcPr>
          <w:p w:rsidR="00A73D11" w:rsidRPr="003E1136" w:rsidRDefault="00193016">
            <w:pPr>
              <w:pStyle w:val="TableParagraph"/>
              <w:ind w:left="369" w:right="358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4</w:t>
            </w:r>
          </w:p>
        </w:tc>
        <w:tc>
          <w:tcPr>
            <w:tcW w:w="1536" w:type="dxa"/>
          </w:tcPr>
          <w:p w:rsidR="00A73D11" w:rsidRPr="003E1136" w:rsidRDefault="00193016">
            <w:pPr>
              <w:pStyle w:val="TableParagraph"/>
              <w:ind w:left="11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5</w:t>
            </w:r>
          </w:p>
        </w:tc>
        <w:tc>
          <w:tcPr>
            <w:tcW w:w="2157" w:type="dxa"/>
          </w:tcPr>
          <w:p w:rsidR="00A73D11" w:rsidRPr="003E1136" w:rsidRDefault="004C0557">
            <w:pPr>
              <w:pStyle w:val="TableParagraph"/>
              <w:spacing w:line="240" w:lineRule="auto"/>
              <w:ind w:right="738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Обсуждение результатов</w:t>
            </w:r>
          </w:p>
          <w:p w:rsidR="00A73D11" w:rsidRPr="003E1136" w:rsidRDefault="004C0557">
            <w:pPr>
              <w:pStyle w:val="TableParagraph"/>
              <w:spacing w:line="264" w:lineRule="exact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работы.</w:t>
            </w:r>
          </w:p>
        </w:tc>
      </w:tr>
      <w:tr w:rsidR="00A73D11" w:rsidRPr="003E1136">
        <w:trPr>
          <w:trHeight w:val="827"/>
        </w:trPr>
        <w:tc>
          <w:tcPr>
            <w:tcW w:w="672" w:type="dxa"/>
          </w:tcPr>
          <w:p w:rsidR="00A73D11" w:rsidRPr="003E1136" w:rsidRDefault="004C0557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</w:rPr>
            </w:pPr>
            <w:r w:rsidRPr="003E113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909" w:type="dxa"/>
          </w:tcPr>
          <w:p w:rsidR="00A73D11" w:rsidRPr="003E1136" w:rsidRDefault="004C0557">
            <w:pPr>
              <w:pStyle w:val="TableParagraph"/>
              <w:spacing w:line="240" w:lineRule="auto"/>
              <w:ind w:left="842" w:right="100" w:hanging="713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Явления, происходящие с веществами</w:t>
            </w:r>
          </w:p>
        </w:tc>
        <w:tc>
          <w:tcPr>
            <w:tcW w:w="1428" w:type="dxa"/>
          </w:tcPr>
          <w:p w:rsidR="00A73D11" w:rsidRPr="003E1136" w:rsidRDefault="00193016">
            <w:pPr>
              <w:pStyle w:val="TableParagraph"/>
              <w:ind w:left="420" w:right="412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5</w:t>
            </w:r>
          </w:p>
        </w:tc>
        <w:tc>
          <w:tcPr>
            <w:tcW w:w="1469" w:type="dxa"/>
          </w:tcPr>
          <w:p w:rsidR="00A73D11" w:rsidRPr="003E1136" w:rsidRDefault="00193016">
            <w:pPr>
              <w:pStyle w:val="TableParagraph"/>
              <w:ind w:left="11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2</w:t>
            </w:r>
          </w:p>
        </w:tc>
        <w:tc>
          <w:tcPr>
            <w:tcW w:w="1536" w:type="dxa"/>
          </w:tcPr>
          <w:p w:rsidR="00A73D11" w:rsidRPr="003E1136" w:rsidRDefault="00193016">
            <w:pPr>
              <w:pStyle w:val="TableParagraph"/>
              <w:ind w:left="11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3</w:t>
            </w:r>
          </w:p>
        </w:tc>
        <w:tc>
          <w:tcPr>
            <w:tcW w:w="2157" w:type="dxa"/>
          </w:tcPr>
          <w:p w:rsidR="00A73D11" w:rsidRPr="003E1136" w:rsidRDefault="004C0557">
            <w:pPr>
              <w:pStyle w:val="TableParagraph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Опрос.</w:t>
            </w:r>
          </w:p>
          <w:p w:rsidR="00A73D11" w:rsidRPr="003E1136" w:rsidRDefault="004C0557">
            <w:pPr>
              <w:pStyle w:val="TableParagraph"/>
              <w:spacing w:line="270" w:lineRule="atLeast"/>
              <w:ind w:right="541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Тестирование. Сообщения.</w:t>
            </w:r>
          </w:p>
        </w:tc>
      </w:tr>
      <w:tr w:rsidR="00A73D11" w:rsidRPr="003E1136">
        <w:trPr>
          <w:trHeight w:val="1932"/>
        </w:trPr>
        <w:tc>
          <w:tcPr>
            <w:tcW w:w="672" w:type="dxa"/>
          </w:tcPr>
          <w:p w:rsidR="00A73D11" w:rsidRPr="003E1136" w:rsidRDefault="004C0557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</w:rPr>
            </w:pPr>
            <w:r w:rsidRPr="003E113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909" w:type="dxa"/>
          </w:tcPr>
          <w:p w:rsidR="00A73D11" w:rsidRPr="003E1136" w:rsidRDefault="004C0557">
            <w:pPr>
              <w:pStyle w:val="TableParagraph"/>
              <w:ind w:left="455" w:right="446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Рассказы по химии</w:t>
            </w:r>
          </w:p>
        </w:tc>
        <w:tc>
          <w:tcPr>
            <w:tcW w:w="1428" w:type="dxa"/>
          </w:tcPr>
          <w:p w:rsidR="00A73D11" w:rsidRPr="003E1136" w:rsidRDefault="00193016">
            <w:pPr>
              <w:pStyle w:val="TableParagraph"/>
              <w:ind w:left="420" w:right="412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5</w:t>
            </w:r>
          </w:p>
        </w:tc>
        <w:tc>
          <w:tcPr>
            <w:tcW w:w="1469" w:type="dxa"/>
          </w:tcPr>
          <w:p w:rsidR="00A73D11" w:rsidRPr="003E1136" w:rsidRDefault="00193016">
            <w:pPr>
              <w:pStyle w:val="TableParagraph"/>
              <w:ind w:left="369" w:right="358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5</w:t>
            </w:r>
          </w:p>
        </w:tc>
        <w:tc>
          <w:tcPr>
            <w:tcW w:w="1536" w:type="dxa"/>
          </w:tcPr>
          <w:p w:rsidR="00A73D11" w:rsidRPr="003E1136" w:rsidRDefault="004C0557">
            <w:pPr>
              <w:pStyle w:val="TableParagraph"/>
              <w:ind w:left="9"/>
              <w:rPr>
                <w:sz w:val="24"/>
                <w:szCs w:val="24"/>
              </w:rPr>
            </w:pPr>
            <w:r w:rsidRPr="003E1136">
              <w:rPr>
                <w:w w:val="99"/>
                <w:sz w:val="24"/>
                <w:szCs w:val="24"/>
              </w:rPr>
              <w:t>-</w:t>
            </w:r>
          </w:p>
        </w:tc>
        <w:tc>
          <w:tcPr>
            <w:tcW w:w="2157" w:type="dxa"/>
          </w:tcPr>
          <w:p w:rsidR="00A73D11" w:rsidRPr="003E1136" w:rsidRDefault="004C0557">
            <w:pPr>
              <w:pStyle w:val="TableParagraph"/>
              <w:spacing w:line="240" w:lineRule="auto"/>
              <w:ind w:right="695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Защита творческих отчетов о проведенной</w:t>
            </w:r>
          </w:p>
          <w:p w:rsidR="00A73D11" w:rsidRPr="003E1136" w:rsidRDefault="004C0557">
            <w:pPr>
              <w:pStyle w:val="TableParagraph"/>
              <w:spacing w:line="240" w:lineRule="auto"/>
              <w:ind w:right="76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исследовательской работе.</w:t>
            </w:r>
          </w:p>
          <w:p w:rsidR="00A73D11" w:rsidRPr="003E1136" w:rsidRDefault="004C0557">
            <w:pPr>
              <w:pStyle w:val="TableParagraph"/>
              <w:spacing w:line="264" w:lineRule="exact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«Круглый стол».</w:t>
            </w:r>
          </w:p>
        </w:tc>
      </w:tr>
      <w:tr w:rsidR="00A73D11" w:rsidRPr="003E1136">
        <w:trPr>
          <w:trHeight w:val="827"/>
        </w:trPr>
        <w:tc>
          <w:tcPr>
            <w:tcW w:w="672" w:type="dxa"/>
          </w:tcPr>
          <w:p w:rsidR="00A73D11" w:rsidRPr="003E1136" w:rsidRDefault="004C0557">
            <w:pPr>
              <w:pStyle w:val="TableParagraph"/>
              <w:spacing w:line="273" w:lineRule="exact"/>
              <w:ind w:left="9"/>
              <w:rPr>
                <w:b/>
                <w:sz w:val="24"/>
                <w:szCs w:val="24"/>
              </w:rPr>
            </w:pPr>
            <w:r w:rsidRPr="003E113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909" w:type="dxa"/>
          </w:tcPr>
          <w:p w:rsidR="00A73D11" w:rsidRPr="003E1136" w:rsidRDefault="004C0557">
            <w:pPr>
              <w:pStyle w:val="TableParagraph"/>
              <w:ind w:left="455" w:right="444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Химия в быту</w:t>
            </w:r>
          </w:p>
        </w:tc>
        <w:tc>
          <w:tcPr>
            <w:tcW w:w="1428" w:type="dxa"/>
          </w:tcPr>
          <w:p w:rsidR="00A73D11" w:rsidRPr="003E1136" w:rsidRDefault="00193016">
            <w:pPr>
              <w:pStyle w:val="TableParagraph"/>
              <w:ind w:left="420" w:right="412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6</w:t>
            </w:r>
          </w:p>
        </w:tc>
        <w:tc>
          <w:tcPr>
            <w:tcW w:w="1469" w:type="dxa"/>
          </w:tcPr>
          <w:p w:rsidR="00A73D11" w:rsidRPr="003E1136" w:rsidRDefault="00193016">
            <w:pPr>
              <w:pStyle w:val="TableParagraph"/>
              <w:ind w:left="11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3</w:t>
            </w:r>
          </w:p>
        </w:tc>
        <w:tc>
          <w:tcPr>
            <w:tcW w:w="1536" w:type="dxa"/>
          </w:tcPr>
          <w:p w:rsidR="00A73D11" w:rsidRPr="003E1136" w:rsidRDefault="00193016">
            <w:pPr>
              <w:pStyle w:val="TableParagraph"/>
              <w:ind w:left="11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3</w:t>
            </w:r>
          </w:p>
        </w:tc>
        <w:tc>
          <w:tcPr>
            <w:tcW w:w="2157" w:type="dxa"/>
          </w:tcPr>
          <w:p w:rsidR="00A73D11" w:rsidRPr="003E1136" w:rsidRDefault="004C0557">
            <w:pPr>
              <w:pStyle w:val="TableParagraph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Обсуждение</w:t>
            </w:r>
          </w:p>
          <w:p w:rsidR="00A73D11" w:rsidRPr="003E1136" w:rsidRDefault="004C0557">
            <w:pPr>
              <w:pStyle w:val="TableParagraph"/>
              <w:spacing w:line="270" w:lineRule="atLeast"/>
              <w:ind w:right="797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результатов работы.</w:t>
            </w:r>
          </w:p>
        </w:tc>
      </w:tr>
      <w:tr w:rsidR="00A73D11" w:rsidRPr="003E1136">
        <w:trPr>
          <w:trHeight w:val="277"/>
        </w:trPr>
        <w:tc>
          <w:tcPr>
            <w:tcW w:w="672" w:type="dxa"/>
          </w:tcPr>
          <w:p w:rsidR="00A73D11" w:rsidRPr="003E1136" w:rsidRDefault="00A73D11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A73D11" w:rsidRPr="003E1136" w:rsidRDefault="004C0557">
            <w:pPr>
              <w:pStyle w:val="TableParagraph"/>
              <w:spacing w:line="258" w:lineRule="exact"/>
              <w:ind w:left="453" w:right="446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ИТОГО</w:t>
            </w:r>
          </w:p>
        </w:tc>
        <w:tc>
          <w:tcPr>
            <w:tcW w:w="1428" w:type="dxa"/>
          </w:tcPr>
          <w:p w:rsidR="00A73D11" w:rsidRPr="003E1136" w:rsidRDefault="00193016">
            <w:pPr>
              <w:pStyle w:val="TableParagraph"/>
              <w:spacing w:line="258" w:lineRule="exact"/>
              <w:ind w:left="420" w:right="412"/>
              <w:rPr>
                <w:b/>
                <w:sz w:val="24"/>
                <w:szCs w:val="24"/>
              </w:rPr>
            </w:pPr>
            <w:r w:rsidRPr="003E1136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469" w:type="dxa"/>
          </w:tcPr>
          <w:p w:rsidR="00A73D11" w:rsidRPr="003E1136" w:rsidRDefault="00193016" w:rsidP="00193016">
            <w:pPr>
              <w:pStyle w:val="TableParagraph"/>
              <w:spacing w:line="258" w:lineRule="exact"/>
              <w:ind w:left="0" w:right="358"/>
              <w:jc w:val="left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18</w:t>
            </w:r>
          </w:p>
        </w:tc>
        <w:tc>
          <w:tcPr>
            <w:tcW w:w="1536" w:type="dxa"/>
          </w:tcPr>
          <w:p w:rsidR="00A73D11" w:rsidRPr="003E1136" w:rsidRDefault="00193016">
            <w:pPr>
              <w:pStyle w:val="TableParagraph"/>
              <w:spacing w:line="258" w:lineRule="exact"/>
              <w:ind w:left="283" w:right="272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16</w:t>
            </w:r>
          </w:p>
        </w:tc>
        <w:tc>
          <w:tcPr>
            <w:tcW w:w="2157" w:type="dxa"/>
          </w:tcPr>
          <w:p w:rsidR="00A73D11" w:rsidRPr="003E1136" w:rsidRDefault="00A73D11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</w:tr>
    </w:tbl>
    <w:p w:rsidR="00A73D11" w:rsidRPr="003E1136" w:rsidRDefault="00A73D11">
      <w:pPr>
        <w:rPr>
          <w:sz w:val="24"/>
          <w:szCs w:val="24"/>
        </w:rPr>
        <w:sectPr w:rsidR="00A73D11" w:rsidRPr="003E1136">
          <w:pgSz w:w="11910" w:h="16840"/>
          <w:pgMar w:top="740" w:right="480" w:bottom="280" w:left="880" w:header="720" w:footer="720" w:gutter="0"/>
          <w:cols w:space="720"/>
        </w:sectPr>
      </w:pPr>
    </w:p>
    <w:p w:rsidR="001F7A12" w:rsidRPr="003E1136" w:rsidRDefault="001F7A12" w:rsidP="001F7A12">
      <w:pPr>
        <w:pStyle w:val="a3"/>
        <w:spacing w:before="78"/>
        <w:ind w:left="4041"/>
        <w:jc w:val="both"/>
      </w:pPr>
      <w:r w:rsidRPr="003E1136">
        <w:lastRenderedPageBreak/>
        <w:t>Содержание программы</w:t>
      </w:r>
      <w:r w:rsidR="002B599B" w:rsidRPr="003E1136">
        <w:t>:</w:t>
      </w:r>
    </w:p>
    <w:p w:rsidR="001F7A12" w:rsidRPr="003E1136" w:rsidRDefault="001F7A12">
      <w:pPr>
        <w:pStyle w:val="a3"/>
        <w:spacing w:before="78"/>
        <w:ind w:left="4041"/>
        <w:jc w:val="both"/>
      </w:pPr>
    </w:p>
    <w:p w:rsidR="00A73D11" w:rsidRPr="003E1136" w:rsidRDefault="002B599B">
      <w:pPr>
        <w:pStyle w:val="1"/>
        <w:spacing w:before="5"/>
        <w:ind w:left="2842"/>
        <w:jc w:val="both"/>
      </w:pPr>
      <w:r w:rsidRPr="003E1136">
        <w:t>Раздел</w:t>
      </w:r>
      <w:r w:rsidR="004C0557" w:rsidRPr="003E1136">
        <w:t xml:space="preserve"> 1. Х</w:t>
      </w:r>
      <w:r w:rsidR="00193016" w:rsidRPr="003E1136">
        <w:t>имия в центре естествознания (9</w:t>
      </w:r>
      <w:r w:rsidR="004C0557" w:rsidRPr="003E1136">
        <w:t xml:space="preserve"> часов)</w:t>
      </w:r>
    </w:p>
    <w:p w:rsidR="00A73D11" w:rsidRPr="003E1136" w:rsidRDefault="004C0557">
      <w:pPr>
        <w:pStyle w:val="a3"/>
        <w:ind w:right="367" w:firstLine="708"/>
        <w:jc w:val="both"/>
      </w:pPr>
      <w:r w:rsidRPr="003E1136">
        <w:t>Химия как часть естествознания. Предмет химии. Химия — часть естествознания. Взаимоотношения человека и окружающего мира. Предмет химии. Физические тела и вещества. Свойства веществ. Применение веществ на основе их</w:t>
      </w:r>
      <w:r w:rsidRPr="003E1136">
        <w:rPr>
          <w:spacing w:val="-10"/>
        </w:rPr>
        <w:t xml:space="preserve"> </w:t>
      </w:r>
      <w:r w:rsidRPr="003E1136">
        <w:t>свойств.</w:t>
      </w:r>
    </w:p>
    <w:p w:rsidR="00A73D11" w:rsidRPr="003E1136" w:rsidRDefault="004C0557">
      <w:pPr>
        <w:pStyle w:val="a3"/>
        <w:ind w:right="366" w:firstLine="708"/>
        <w:jc w:val="both"/>
      </w:pPr>
      <w:r w:rsidRPr="003E1136">
        <w:t>Наблюдение и эксперимент как методы изучения естествознания и химии. Наблюдение как основной метод познания окружающего мира. Условия проведения наблюдения. Гипотеза. Эксперимент. Вывод. Строение пламени. Лаборатория и оборудование.</w:t>
      </w:r>
    </w:p>
    <w:p w:rsidR="00A73D11" w:rsidRPr="003E1136" w:rsidRDefault="004C0557">
      <w:pPr>
        <w:pStyle w:val="a3"/>
        <w:ind w:right="370" w:firstLine="708"/>
        <w:jc w:val="both"/>
      </w:pPr>
      <w:r w:rsidRPr="003E1136">
        <w:t>Химические знаки и формулы. Химический элемент. Химические знаки. Их обозначение, произношение. Химические формулы веществ. Простые и сложные вещества. Индексы и коэффициенты. Качественный и количественный состав</w:t>
      </w:r>
      <w:r w:rsidRPr="003E1136">
        <w:rPr>
          <w:spacing w:val="-7"/>
        </w:rPr>
        <w:t xml:space="preserve"> </w:t>
      </w:r>
      <w:r w:rsidRPr="003E1136">
        <w:t>вещества.</w:t>
      </w:r>
    </w:p>
    <w:p w:rsidR="00A73D11" w:rsidRPr="003E1136" w:rsidRDefault="004C0557">
      <w:pPr>
        <w:pStyle w:val="a3"/>
        <w:ind w:right="367" w:firstLine="708"/>
        <w:jc w:val="both"/>
      </w:pPr>
      <w:r w:rsidRPr="003E1136">
        <w:t>Понятия «атом», «молекула», «ион». Строение вещества. Кристаллическое состояние вещества. Кристаллические решетки твердых веществ. Диффузия. Броуновское движение. Вещества молекулярного и немолекулярного строения.</w:t>
      </w:r>
    </w:p>
    <w:p w:rsidR="00A73D11" w:rsidRPr="003E1136" w:rsidRDefault="004C0557">
      <w:pPr>
        <w:pStyle w:val="a3"/>
        <w:ind w:right="367" w:firstLine="708"/>
        <w:jc w:val="both"/>
      </w:pPr>
      <w:r w:rsidRPr="003E1136">
        <w:t>Агрегатные состояния веществ. Понятие об агрегатном состоянии вещества. Физические и химические явления. Газообразные, жидкие и твердые вещества. Аморфные вещества.</w:t>
      </w:r>
    </w:p>
    <w:p w:rsidR="00A73D11" w:rsidRPr="003E1136" w:rsidRDefault="004C0557">
      <w:pPr>
        <w:pStyle w:val="a3"/>
        <w:ind w:right="373" w:firstLine="708"/>
        <w:jc w:val="both"/>
      </w:pPr>
      <w:r w:rsidRPr="003E1136">
        <w:t>Химия и биология. Химический состав живой клетки: неорганические (вода и минеральные соли) и органические (белки, жиры, углеводы, витамины) вещества.</w:t>
      </w:r>
      <w:r w:rsidR="00E20661" w:rsidRPr="003E1136">
        <w:t xml:space="preserve"> </w:t>
      </w:r>
      <w:r w:rsidRPr="003E1136">
        <w:t>Биологическая роль воды в живой клетке. Фотосинтез. Хлорофилл. Биологическое значение жиров, белков, эфирных масел, углеводов и витаминов для жизнедеятельности организмов.</w:t>
      </w:r>
    </w:p>
    <w:p w:rsidR="00A73D11" w:rsidRPr="003E1136" w:rsidRDefault="004C0557">
      <w:pPr>
        <w:pStyle w:val="a3"/>
        <w:ind w:right="370" w:firstLine="708"/>
        <w:jc w:val="both"/>
      </w:pPr>
      <w:r w:rsidRPr="003E1136">
        <w:t>Качественные реакции в химии. Качественные реакции. Распознавание веществ с помощью качественных реакций. Аналитический сигнал. Определяемое вещество и реактив на него.</w:t>
      </w:r>
    </w:p>
    <w:p w:rsidR="00A73D11" w:rsidRPr="003E1136" w:rsidRDefault="004C0557">
      <w:pPr>
        <w:pStyle w:val="a3"/>
        <w:spacing w:line="273" w:lineRule="exact"/>
        <w:ind w:left="961"/>
      </w:pPr>
      <w:r w:rsidRPr="003E1136">
        <w:t>Техника безопасности. Меры оказания первой помощи.</w:t>
      </w:r>
    </w:p>
    <w:p w:rsidR="00A73D11" w:rsidRPr="003E1136" w:rsidRDefault="004C0557">
      <w:pPr>
        <w:pStyle w:val="a3"/>
        <w:ind w:firstLine="708"/>
      </w:pPr>
      <w:r w:rsidRPr="003E1136">
        <w:t>Оборудование химической лаборатории. Лабораторная посуда. Реактивы. Особенности работы в лаборатории.</w:t>
      </w:r>
    </w:p>
    <w:p w:rsidR="00A73D11" w:rsidRPr="003E1136" w:rsidRDefault="004C0557">
      <w:pPr>
        <w:pStyle w:val="a3"/>
        <w:tabs>
          <w:tab w:val="left" w:pos="2740"/>
          <w:tab w:val="left" w:pos="4548"/>
          <w:tab w:val="left" w:pos="6397"/>
          <w:tab w:val="left" w:pos="8314"/>
          <w:tab w:val="left" w:pos="9396"/>
        </w:tabs>
        <w:ind w:right="370" w:firstLine="708"/>
      </w:pPr>
      <w:r w:rsidRPr="003E1136">
        <w:t>Расположение</w:t>
      </w:r>
      <w:r w:rsidRPr="003E1136">
        <w:tab/>
        <w:t>электрических</w:t>
      </w:r>
      <w:r w:rsidRPr="003E1136">
        <w:tab/>
      </w:r>
      <w:proofErr w:type="gramStart"/>
      <w:r w:rsidRPr="003E1136">
        <w:t>выключателей,</w:t>
      </w:r>
      <w:r w:rsidRPr="003E1136">
        <w:tab/>
      </w:r>
      <w:proofErr w:type="gramEnd"/>
      <w:r w:rsidRPr="003E1136">
        <w:t>водопроводных</w:t>
      </w:r>
      <w:r w:rsidRPr="003E1136">
        <w:tab/>
        <w:t>кранов,</w:t>
      </w:r>
      <w:r w:rsidRPr="003E1136">
        <w:tab/>
      </w:r>
      <w:r w:rsidRPr="003E1136">
        <w:rPr>
          <w:spacing w:val="-4"/>
        </w:rPr>
        <w:t xml:space="preserve">средств </w:t>
      </w:r>
      <w:r w:rsidRPr="003E1136">
        <w:t>пожаротушения, медицинской аптечки первой помощи в</w:t>
      </w:r>
      <w:r w:rsidRPr="003E1136">
        <w:rPr>
          <w:spacing w:val="-2"/>
        </w:rPr>
        <w:t xml:space="preserve"> </w:t>
      </w:r>
      <w:r w:rsidRPr="003E1136">
        <w:t>кабинете.</w:t>
      </w:r>
    </w:p>
    <w:p w:rsidR="00A73D11" w:rsidRPr="003E1136" w:rsidRDefault="004C0557">
      <w:pPr>
        <w:pStyle w:val="2"/>
        <w:spacing w:before="5"/>
      </w:pPr>
      <w:r w:rsidRPr="003E1136">
        <w:t>Демонстрации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70"/>
        </w:tabs>
        <w:spacing w:before="1" w:line="237" w:lineRule="auto"/>
        <w:ind w:right="368" w:firstLine="70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>Коллекция различных предметов или фотографий предметов из алюминия для иллюстрации идеи «свойства —</w:t>
      </w:r>
      <w:r w:rsidRPr="003E1136">
        <w:rPr>
          <w:spacing w:val="2"/>
          <w:sz w:val="24"/>
          <w:szCs w:val="24"/>
        </w:rPr>
        <w:t xml:space="preserve"> </w:t>
      </w:r>
      <w:r w:rsidRPr="003E1136">
        <w:rPr>
          <w:sz w:val="24"/>
          <w:szCs w:val="24"/>
        </w:rPr>
        <w:t>применение».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70"/>
        </w:tabs>
        <w:spacing w:before="2"/>
        <w:ind w:right="374" w:firstLine="70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>Учебное оборудование, используемое на уроках физики, биологии, географии и химии.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70"/>
        </w:tabs>
        <w:spacing w:before="1"/>
        <w:ind w:right="369" w:firstLine="70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>Географические модели (глобус, карта). Биологические модели (муляжи органов и систем органов растений, животных и человека). Физические и химические модели атомов, молекул веществ и кристаллических</w:t>
      </w:r>
      <w:r w:rsidRPr="003E1136">
        <w:rPr>
          <w:spacing w:val="-11"/>
          <w:sz w:val="24"/>
          <w:szCs w:val="24"/>
        </w:rPr>
        <w:t xml:space="preserve"> </w:t>
      </w:r>
      <w:r w:rsidRPr="003E1136">
        <w:rPr>
          <w:sz w:val="24"/>
          <w:szCs w:val="24"/>
        </w:rPr>
        <w:t>решеток.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70"/>
        </w:tabs>
        <w:spacing w:before="2" w:line="237" w:lineRule="auto"/>
        <w:ind w:right="369" w:firstLine="70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 xml:space="preserve">Объемные и </w:t>
      </w:r>
      <w:proofErr w:type="spellStart"/>
      <w:r w:rsidRPr="003E1136">
        <w:rPr>
          <w:sz w:val="24"/>
          <w:szCs w:val="24"/>
        </w:rPr>
        <w:t>шаростержневые</w:t>
      </w:r>
      <w:proofErr w:type="spellEnd"/>
      <w:r w:rsidRPr="003E1136">
        <w:rPr>
          <w:sz w:val="24"/>
          <w:szCs w:val="24"/>
        </w:rPr>
        <w:t xml:space="preserve"> модели воды, углекислого и сернистого газов, метана.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70"/>
        </w:tabs>
        <w:spacing w:before="4" w:line="237" w:lineRule="auto"/>
        <w:ind w:right="375" w:firstLine="70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>Образцы твердых веществ кристаллического строения. Модели кристаллических решеток.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70"/>
        </w:tabs>
        <w:spacing w:before="5" w:line="237" w:lineRule="auto"/>
        <w:ind w:right="369" w:firstLine="707"/>
        <w:jc w:val="both"/>
        <w:rPr>
          <w:sz w:val="24"/>
          <w:szCs w:val="24"/>
        </w:rPr>
      </w:pPr>
      <w:r w:rsidRPr="003E1136">
        <w:rPr>
          <w:sz w:val="24"/>
          <w:szCs w:val="24"/>
        </w:rPr>
        <w:t>Вода в трех агрегатных состояниях. Коллекция кристаллических и аморфных веществ и изделий из</w:t>
      </w:r>
      <w:r w:rsidRPr="003E1136">
        <w:rPr>
          <w:spacing w:val="-2"/>
          <w:sz w:val="24"/>
          <w:szCs w:val="24"/>
        </w:rPr>
        <w:t xml:space="preserve"> </w:t>
      </w:r>
      <w:r w:rsidRPr="003E1136">
        <w:rPr>
          <w:sz w:val="24"/>
          <w:szCs w:val="24"/>
        </w:rPr>
        <w:t>них.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70"/>
        </w:tabs>
        <w:spacing w:before="2"/>
        <w:ind w:left="1669" w:hanging="349"/>
        <w:jc w:val="both"/>
        <w:rPr>
          <w:sz w:val="24"/>
          <w:szCs w:val="24"/>
        </w:rPr>
      </w:pPr>
      <w:r w:rsidRPr="003E1136">
        <w:rPr>
          <w:sz w:val="24"/>
          <w:szCs w:val="24"/>
        </w:rPr>
        <w:t>Коллекция минералов (лазурит, корунд, халькопирит, флюорит,</w:t>
      </w:r>
      <w:r w:rsidRPr="003E1136">
        <w:rPr>
          <w:spacing w:val="-5"/>
          <w:sz w:val="24"/>
          <w:szCs w:val="24"/>
        </w:rPr>
        <w:t xml:space="preserve"> </w:t>
      </w:r>
      <w:proofErr w:type="spellStart"/>
      <w:r w:rsidRPr="003E1136">
        <w:rPr>
          <w:sz w:val="24"/>
          <w:szCs w:val="24"/>
        </w:rPr>
        <w:t>галит</w:t>
      </w:r>
      <w:proofErr w:type="spellEnd"/>
      <w:r w:rsidRPr="003E1136">
        <w:rPr>
          <w:sz w:val="24"/>
          <w:szCs w:val="24"/>
        </w:rPr>
        <w:t>).</w:t>
      </w:r>
    </w:p>
    <w:p w:rsidR="00A73D11" w:rsidRPr="003E1136" w:rsidRDefault="00A73D11">
      <w:pPr>
        <w:jc w:val="both"/>
        <w:rPr>
          <w:sz w:val="24"/>
          <w:szCs w:val="24"/>
        </w:rPr>
        <w:sectPr w:rsidR="00A73D11" w:rsidRPr="003E1136">
          <w:pgSz w:w="11910" w:h="16840"/>
          <w:pgMar w:top="740" w:right="480" w:bottom="280" w:left="880" w:header="720" w:footer="720" w:gutter="0"/>
          <w:cols w:space="720"/>
        </w:sectPr>
      </w:pP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before="86" w:line="237" w:lineRule="auto"/>
        <w:ind w:right="370" w:firstLine="707"/>
        <w:rPr>
          <w:sz w:val="24"/>
          <w:szCs w:val="24"/>
        </w:rPr>
      </w:pPr>
      <w:r w:rsidRPr="003E1136">
        <w:rPr>
          <w:sz w:val="24"/>
          <w:szCs w:val="24"/>
        </w:rPr>
        <w:lastRenderedPageBreak/>
        <w:t>Коллекция горных пород (гранит, различные формы кальцита — мел, мрамор, известняк).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before="3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Коллекция горючих ископаемых (нефть, каменный уголь, сланцы,</w:t>
      </w:r>
      <w:r w:rsidRPr="003E1136">
        <w:rPr>
          <w:spacing w:val="-6"/>
          <w:sz w:val="24"/>
          <w:szCs w:val="24"/>
        </w:rPr>
        <w:t xml:space="preserve"> </w:t>
      </w:r>
      <w:r w:rsidRPr="003E1136">
        <w:rPr>
          <w:sz w:val="24"/>
          <w:szCs w:val="24"/>
        </w:rPr>
        <w:t>торф).</w:t>
      </w:r>
    </w:p>
    <w:p w:rsidR="00A73D11" w:rsidRPr="003E1136" w:rsidRDefault="004C0557">
      <w:pPr>
        <w:pStyle w:val="2"/>
      </w:pPr>
      <w:r w:rsidRPr="003E1136">
        <w:t>Демонстрационные эксперименты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2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Научное наблюдение и его описание. Изучение строения</w:t>
      </w:r>
      <w:r w:rsidRPr="003E1136">
        <w:rPr>
          <w:spacing w:val="-8"/>
          <w:sz w:val="24"/>
          <w:szCs w:val="24"/>
        </w:rPr>
        <w:t xml:space="preserve"> </w:t>
      </w:r>
      <w:r w:rsidRPr="003E1136">
        <w:rPr>
          <w:sz w:val="24"/>
          <w:szCs w:val="24"/>
        </w:rPr>
        <w:t>пламени.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Спиртовая экстракция хлорофилла из зеленых листьев</w:t>
      </w:r>
      <w:r w:rsidRPr="003E1136">
        <w:rPr>
          <w:spacing w:val="-8"/>
          <w:sz w:val="24"/>
          <w:szCs w:val="24"/>
        </w:rPr>
        <w:t xml:space="preserve"> </w:t>
      </w:r>
      <w:r w:rsidRPr="003E1136">
        <w:rPr>
          <w:sz w:val="24"/>
          <w:szCs w:val="24"/>
        </w:rPr>
        <w:t>растений.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«Переливание» углекислого газа в стакан на уравновешенных</w:t>
      </w:r>
      <w:r w:rsidRPr="003E1136">
        <w:rPr>
          <w:spacing w:val="-8"/>
          <w:sz w:val="24"/>
          <w:szCs w:val="24"/>
        </w:rPr>
        <w:t xml:space="preserve"> </w:t>
      </w:r>
      <w:r w:rsidRPr="003E1136">
        <w:rPr>
          <w:sz w:val="24"/>
          <w:szCs w:val="24"/>
        </w:rPr>
        <w:t>весах.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Качественная реакция на кислород. Качественная реакция на углекислый</w:t>
      </w:r>
      <w:r w:rsidRPr="003E1136">
        <w:rPr>
          <w:spacing w:val="-14"/>
          <w:sz w:val="24"/>
          <w:szCs w:val="24"/>
        </w:rPr>
        <w:t xml:space="preserve"> </w:t>
      </w:r>
      <w:r w:rsidRPr="003E1136">
        <w:rPr>
          <w:sz w:val="24"/>
          <w:szCs w:val="24"/>
        </w:rPr>
        <w:t>газ.</w:t>
      </w:r>
    </w:p>
    <w:p w:rsidR="00A73D11" w:rsidRPr="003E1136" w:rsidRDefault="004C0557">
      <w:pPr>
        <w:pStyle w:val="2"/>
        <w:spacing w:before="4"/>
      </w:pPr>
      <w:r w:rsidRPr="003E1136">
        <w:t>Лабораторные опыты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2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Распространение запаха одеколона, духов или дезодоранта как процесс</w:t>
      </w:r>
      <w:r w:rsidRPr="003E1136">
        <w:rPr>
          <w:spacing w:val="-16"/>
          <w:sz w:val="24"/>
          <w:szCs w:val="24"/>
        </w:rPr>
        <w:t xml:space="preserve"> </w:t>
      </w:r>
      <w:r w:rsidRPr="003E1136">
        <w:rPr>
          <w:sz w:val="24"/>
          <w:szCs w:val="24"/>
        </w:rPr>
        <w:t>диффузии.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Наблюдение броуновского движения частичек черной туши под</w:t>
      </w:r>
      <w:r w:rsidRPr="003E1136">
        <w:rPr>
          <w:spacing w:val="-9"/>
          <w:sz w:val="24"/>
          <w:szCs w:val="24"/>
        </w:rPr>
        <w:t xml:space="preserve"> </w:t>
      </w:r>
      <w:r w:rsidRPr="003E1136">
        <w:rPr>
          <w:sz w:val="24"/>
          <w:szCs w:val="24"/>
        </w:rPr>
        <w:t>микроскопом.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Диффузия перманганата калия в</w:t>
      </w:r>
      <w:r w:rsidRPr="003E1136">
        <w:rPr>
          <w:spacing w:val="-3"/>
          <w:sz w:val="24"/>
          <w:szCs w:val="24"/>
        </w:rPr>
        <w:t xml:space="preserve"> </w:t>
      </w:r>
      <w:r w:rsidRPr="003E1136">
        <w:rPr>
          <w:sz w:val="24"/>
          <w:szCs w:val="24"/>
        </w:rPr>
        <w:t>желатине.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Обнаружение эфирных масел в апельсиновой</w:t>
      </w:r>
      <w:r w:rsidRPr="003E1136">
        <w:rPr>
          <w:spacing w:val="-23"/>
          <w:sz w:val="24"/>
          <w:szCs w:val="24"/>
        </w:rPr>
        <w:t xml:space="preserve"> </w:t>
      </w:r>
      <w:r w:rsidRPr="003E1136">
        <w:rPr>
          <w:sz w:val="24"/>
          <w:szCs w:val="24"/>
        </w:rPr>
        <w:t>корочке.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Изучение гранита с помощью увеличительного</w:t>
      </w:r>
      <w:r w:rsidRPr="003E1136">
        <w:rPr>
          <w:spacing w:val="-23"/>
          <w:sz w:val="24"/>
          <w:szCs w:val="24"/>
        </w:rPr>
        <w:t xml:space="preserve"> </w:t>
      </w:r>
      <w:r w:rsidRPr="003E1136">
        <w:rPr>
          <w:sz w:val="24"/>
          <w:szCs w:val="24"/>
        </w:rPr>
        <w:t>стекла.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Определение содержания воды в</w:t>
      </w:r>
      <w:r w:rsidRPr="003E1136">
        <w:rPr>
          <w:spacing w:val="-5"/>
          <w:sz w:val="24"/>
          <w:szCs w:val="24"/>
        </w:rPr>
        <w:t xml:space="preserve"> </w:t>
      </w:r>
      <w:r w:rsidRPr="003E1136">
        <w:rPr>
          <w:sz w:val="24"/>
          <w:szCs w:val="24"/>
        </w:rPr>
        <w:t>растении.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before="1"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Обнаружение масла в семенах подсолнечника и грецкого</w:t>
      </w:r>
      <w:r w:rsidRPr="003E1136">
        <w:rPr>
          <w:spacing w:val="-7"/>
          <w:sz w:val="24"/>
          <w:szCs w:val="24"/>
        </w:rPr>
        <w:t xml:space="preserve"> </w:t>
      </w:r>
      <w:r w:rsidRPr="003E1136">
        <w:rPr>
          <w:sz w:val="24"/>
          <w:szCs w:val="24"/>
        </w:rPr>
        <w:t>ореха.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Обнаружение крахмала в пшеничной</w:t>
      </w:r>
      <w:r w:rsidRPr="003E1136">
        <w:rPr>
          <w:spacing w:val="-4"/>
          <w:sz w:val="24"/>
          <w:szCs w:val="24"/>
        </w:rPr>
        <w:t xml:space="preserve"> </w:t>
      </w:r>
      <w:r w:rsidRPr="003E1136">
        <w:rPr>
          <w:sz w:val="24"/>
          <w:szCs w:val="24"/>
        </w:rPr>
        <w:t>муке.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before="2" w:line="237" w:lineRule="auto"/>
        <w:ind w:right="368" w:firstLine="707"/>
        <w:rPr>
          <w:sz w:val="24"/>
          <w:szCs w:val="24"/>
        </w:rPr>
      </w:pPr>
      <w:r w:rsidRPr="003E1136">
        <w:rPr>
          <w:sz w:val="24"/>
          <w:szCs w:val="24"/>
        </w:rPr>
        <w:t>Взаимодействие аскорбиновой кислоты с йодом (определение витамина С в различных</w:t>
      </w:r>
      <w:r w:rsidRPr="003E1136">
        <w:rPr>
          <w:spacing w:val="1"/>
          <w:sz w:val="24"/>
          <w:szCs w:val="24"/>
        </w:rPr>
        <w:t xml:space="preserve"> </w:t>
      </w:r>
      <w:r w:rsidRPr="003E1136">
        <w:rPr>
          <w:sz w:val="24"/>
          <w:szCs w:val="24"/>
        </w:rPr>
        <w:t>соках).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before="2"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Продувание выдыхаемого воздуха через известковую</w:t>
      </w:r>
      <w:r w:rsidRPr="003E1136">
        <w:rPr>
          <w:spacing w:val="-5"/>
          <w:sz w:val="24"/>
          <w:szCs w:val="24"/>
        </w:rPr>
        <w:t xml:space="preserve"> </w:t>
      </w:r>
      <w:r w:rsidRPr="003E1136">
        <w:rPr>
          <w:sz w:val="24"/>
          <w:szCs w:val="24"/>
        </w:rPr>
        <w:t>воду.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Обнаружение известковой воды среди различных</w:t>
      </w:r>
      <w:r w:rsidRPr="003E1136">
        <w:rPr>
          <w:spacing w:val="-3"/>
          <w:sz w:val="24"/>
          <w:szCs w:val="24"/>
        </w:rPr>
        <w:t xml:space="preserve"> </w:t>
      </w:r>
      <w:r w:rsidRPr="003E1136">
        <w:rPr>
          <w:sz w:val="24"/>
          <w:szCs w:val="24"/>
        </w:rPr>
        <w:t>веществ.</w:t>
      </w:r>
    </w:p>
    <w:p w:rsidR="00A73D11" w:rsidRPr="003E1136" w:rsidRDefault="004C0557">
      <w:pPr>
        <w:pStyle w:val="2"/>
        <w:spacing w:before="2"/>
      </w:pPr>
      <w:r w:rsidRPr="003E1136">
        <w:t>Домашние опыты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Изготовление моделей молекул химических веществ из</w:t>
      </w:r>
      <w:r w:rsidRPr="003E1136">
        <w:rPr>
          <w:spacing w:val="-5"/>
          <w:sz w:val="24"/>
          <w:szCs w:val="24"/>
        </w:rPr>
        <w:t xml:space="preserve"> </w:t>
      </w:r>
      <w:r w:rsidRPr="003E1136">
        <w:rPr>
          <w:sz w:val="24"/>
          <w:szCs w:val="24"/>
        </w:rPr>
        <w:t>пластилина.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before="1"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Диффузия сахара в</w:t>
      </w:r>
      <w:r w:rsidRPr="003E1136">
        <w:rPr>
          <w:spacing w:val="-3"/>
          <w:sz w:val="24"/>
          <w:szCs w:val="24"/>
        </w:rPr>
        <w:t xml:space="preserve"> </w:t>
      </w:r>
      <w:r w:rsidRPr="003E1136">
        <w:rPr>
          <w:sz w:val="24"/>
          <w:szCs w:val="24"/>
        </w:rPr>
        <w:t>воде.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Опыты с пустой закрытой пластиковой</w:t>
      </w:r>
      <w:r w:rsidRPr="003E1136">
        <w:rPr>
          <w:spacing w:val="-2"/>
          <w:sz w:val="24"/>
          <w:szCs w:val="24"/>
        </w:rPr>
        <w:t xml:space="preserve"> </w:t>
      </w:r>
      <w:r w:rsidRPr="003E1136">
        <w:rPr>
          <w:sz w:val="24"/>
          <w:szCs w:val="24"/>
        </w:rPr>
        <w:t>бутылкой.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2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Обнаружение крахмала в продуктах питания;</w:t>
      </w:r>
      <w:r w:rsidRPr="003E1136">
        <w:rPr>
          <w:spacing w:val="-3"/>
          <w:sz w:val="24"/>
          <w:szCs w:val="24"/>
        </w:rPr>
        <w:t xml:space="preserve"> </w:t>
      </w:r>
      <w:r w:rsidRPr="003E1136">
        <w:rPr>
          <w:sz w:val="24"/>
          <w:szCs w:val="24"/>
        </w:rPr>
        <w:t>яблоках.</w:t>
      </w:r>
    </w:p>
    <w:p w:rsidR="00A73D11" w:rsidRPr="003E1136" w:rsidRDefault="001A0FBA">
      <w:pPr>
        <w:pStyle w:val="a3"/>
        <w:ind w:right="368" w:firstLine="708"/>
        <w:jc w:val="both"/>
      </w:pPr>
      <w:r w:rsidRPr="003E1136">
        <w:rPr>
          <w:b/>
          <w:i/>
        </w:rPr>
        <w:t>Практическая работа № 1</w:t>
      </w:r>
      <w:r w:rsidR="004C0557" w:rsidRPr="003E1136">
        <w:t xml:space="preserve">. Знакомство с лабораторным оборудованием. Правила техники </w:t>
      </w:r>
      <w:proofErr w:type="spellStart"/>
      <w:proofErr w:type="gramStart"/>
      <w:r w:rsidR="004C0557" w:rsidRPr="003E1136">
        <w:t>безопасности.«</w:t>
      </w:r>
      <w:proofErr w:type="gramEnd"/>
      <w:r w:rsidR="004C0557" w:rsidRPr="003E1136">
        <w:t>Шесть</w:t>
      </w:r>
      <w:proofErr w:type="spellEnd"/>
      <w:r w:rsidR="004C0557" w:rsidRPr="003E1136">
        <w:t xml:space="preserve"> правил техники безопасности».</w:t>
      </w:r>
    </w:p>
    <w:p w:rsidR="00A73D11" w:rsidRPr="003E1136" w:rsidRDefault="001A0FBA">
      <w:pPr>
        <w:pStyle w:val="a3"/>
        <w:ind w:right="366" w:firstLine="708"/>
        <w:jc w:val="both"/>
      </w:pPr>
      <w:r w:rsidRPr="003E1136">
        <w:rPr>
          <w:b/>
          <w:i/>
        </w:rPr>
        <w:t>Практическая работа № 2</w:t>
      </w:r>
      <w:r w:rsidR="004C0557" w:rsidRPr="003E1136">
        <w:t>. Работа со спиртовкой, с ве</w:t>
      </w:r>
      <w:r w:rsidR="00C36BE9" w:rsidRPr="003E1136">
        <w:t xml:space="preserve">сами, мерной посудой. </w:t>
      </w:r>
      <w:r w:rsidR="004C0557" w:rsidRPr="003E1136">
        <w:t xml:space="preserve"> Работа с химическими реактивами. Оформление хода эксперимента и его результатов». «Наблюдение за горящей свечой. Устройство и работа спиртовки».</w:t>
      </w:r>
    </w:p>
    <w:p w:rsidR="00A73D11" w:rsidRPr="003E1136" w:rsidRDefault="00A73D11">
      <w:pPr>
        <w:pStyle w:val="a3"/>
        <w:spacing w:before="4"/>
        <w:ind w:left="0"/>
      </w:pPr>
    </w:p>
    <w:p w:rsidR="00A73D11" w:rsidRPr="003E1136" w:rsidRDefault="002B599B">
      <w:pPr>
        <w:pStyle w:val="1"/>
        <w:ind w:left="2298"/>
      </w:pPr>
      <w:r w:rsidRPr="003E1136">
        <w:t xml:space="preserve">Раздел </w:t>
      </w:r>
      <w:r w:rsidR="004C0557" w:rsidRPr="003E1136">
        <w:t>2. Э</w:t>
      </w:r>
      <w:r w:rsidR="00193016" w:rsidRPr="003E1136">
        <w:t>ти обычные необычные вещества (</w:t>
      </w:r>
      <w:r w:rsidR="004C0557" w:rsidRPr="003E1136">
        <w:t>9 часов)</w:t>
      </w:r>
    </w:p>
    <w:p w:rsidR="00A73D11" w:rsidRPr="003E1136" w:rsidRDefault="004C0557">
      <w:pPr>
        <w:pStyle w:val="a3"/>
        <w:spacing w:line="274" w:lineRule="exact"/>
      </w:pPr>
      <w:r w:rsidRPr="003E1136">
        <w:t>Вещества вокруг нас, их значение для человека.</w:t>
      </w:r>
    </w:p>
    <w:p w:rsidR="00A73D11" w:rsidRPr="003E1136" w:rsidRDefault="004C0557">
      <w:pPr>
        <w:pStyle w:val="a3"/>
      </w:pPr>
      <w:r w:rsidRPr="003E1136">
        <w:t xml:space="preserve">Роль поваренной соли в обмене веществ человека и животных. Солевой баланс в организме человека. Получение поваренной соли и </w:t>
      </w:r>
      <w:proofErr w:type="spellStart"/>
      <w:r w:rsidRPr="003E1136">
        <w:t>еѐ</w:t>
      </w:r>
      <w:proofErr w:type="spellEnd"/>
      <w:r w:rsidRPr="003E1136">
        <w:t xml:space="preserve"> очистка.</w:t>
      </w:r>
    </w:p>
    <w:p w:rsidR="00A73D11" w:rsidRPr="003E1136" w:rsidRDefault="004C0557">
      <w:pPr>
        <w:pStyle w:val="a3"/>
      </w:pPr>
      <w:r w:rsidRPr="003E1136">
        <w:t>Кристаллы большие и маленькие. Как растут кристаллы? Методы выращивания кристаллов.</w:t>
      </w:r>
    </w:p>
    <w:p w:rsidR="00A73D11" w:rsidRPr="003E1136" w:rsidRDefault="004C0557">
      <w:pPr>
        <w:pStyle w:val="a3"/>
        <w:ind w:left="387" w:firstLine="574"/>
      </w:pPr>
      <w:r w:rsidRPr="003E1136">
        <w:t xml:space="preserve">Гидросфера. Круговорот воды в природе, его значение в сохранении природного </w:t>
      </w:r>
      <w:proofErr w:type="gramStart"/>
      <w:r w:rsidRPr="003E1136">
        <w:t xml:space="preserve">равно- </w:t>
      </w:r>
      <w:proofErr w:type="spellStart"/>
      <w:r w:rsidRPr="003E1136">
        <w:t>весия</w:t>
      </w:r>
      <w:proofErr w:type="spellEnd"/>
      <w:proofErr w:type="gramEnd"/>
      <w:r w:rsidRPr="003E1136">
        <w:t>.</w:t>
      </w:r>
    </w:p>
    <w:p w:rsidR="00A73D11" w:rsidRPr="003E1136" w:rsidRDefault="004C0557">
      <w:pPr>
        <w:pStyle w:val="a3"/>
        <w:ind w:right="1335"/>
      </w:pPr>
      <w:r w:rsidRPr="003E1136">
        <w:t xml:space="preserve">Вода. Вода в масштабе планеты. Вода в организме человека. Пресная вода и </w:t>
      </w:r>
      <w:proofErr w:type="spellStart"/>
      <w:r w:rsidRPr="003E1136">
        <w:t>еѐ</w:t>
      </w:r>
      <w:proofErr w:type="spellEnd"/>
      <w:r w:rsidRPr="003E1136">
        <w:t xml:space="preserve"> запасы. Экологические проблемы чистой воды.</w:t>
      </w:r>
    </w:p>
    <w:p w:rsidR="00A73D11" w:rsidRPr="003E1136" w:rsidRDefault="004C0557">
      <w:pPr>
        <w:pStyle w:val="a3"/>
        <w:ind w:right="1581"/>
      </w:pPr>
      <w:r w:rsidRPr="003E1136">
        <w:t>Жесткость воды, виды. Методы, применяемые для очистки воды, их эффективность. Что такое кислотные дожди и как они образуются? Родниковые воды.</w:t>
      </w:r>
    </w:p>
    <w:p w:rsidR="00A73D11" w:rsidRPr="003E1136" w:rsidRDefault="001A0FBA">
      <w:pPr>
        <w:tabs>
          <w:tab w:val="left" w:pos="1675"/>
        </w:tabs>
        <w:spacing w:before="1"/>
        <w:ind w:left="252" w:right="1217"/>
        <w:rPr>
          <w:sz w:val="24"/>
          <w:szCs w:val="24"/>
        </w:rPr>
      </w:pPr>
      <w:r w:rsidRPr="003E1136">
        <w:rPr>
          <w:b/>
          <w:i/>
          <w:sz w:val="24"/>
          <w:szCs w:val="24"/>
        </w:rPr>
        <w:t>Практическая работа №3-</w:t>
      </w:r>
      <w:proofErr w:type="gramStart"/>
      <w:r w:rsidRPr="003E1136">
        <w:rPr>
          <w:b/>
          <w:i/>
          <w:sz w:val="24"/>
          <w:szCs w:val="24"/>
        </w:rPr>
        <w:t>4</w:t>
      </w:r>
      <w:r w:rsidR="00C36BE9" w:rsidRPr="003E1136">
        <w:rPr>
          <w:b/>
          <w:i/>
          <w:sz w:val="24"/>
          <w:szCs w:val="24"/>
        </w:rPr>
        <w:t xml:space="preserve"> </w:t>
      </w:r>
      <w:r w:rsidR="004C0557" w:rsidRPr="003E1136">
        <w:rPr>
          <w:b/>
          <w:i/>
          <w:sz w:val="24"/>
          <w:szCs w:val="24"/>
        </w:rPr>
        <w:t>:</w:t>
      </w:r>
      <w:proofErr w:type="gramEnd"/>
      <w:r w:rsidR="004C0557" w:rsidRPr="003E1136">
        <w:rPr>
          <w:sz w:val="24"/>
          <w:szCs w:val="24"/>
        </w:rPr>
        <w:t xml:space="preserve">«Очистка </w:t>
      </w:r>
      <w:r w:rsidR="00C36BE9" w:rsidRPr="003E1136">
        <w:rPr>
          <w:spacing w:val="4"/>
          <w:sz w:val="24"/>
          <w:szCs w:val="24"/>
        </w:rPr>
        <w:t>загрязнённой</w:t>
      </w:r>
      <w:r w:rsidR="004C0557" w:rsidRPr="003E1136">
        <w:rPr>
          <w:spacing w:val="4"/>
          <w:sz w:val="24"/>
          <w:szCs w:val="24"/>
        </w:rPr>
        <w:t xml:space="preserve"> </w:t>
      </w:r>
      <w:r w:rsidR="004C0557" w:rsidRPr="003E1136">
        <w:rPr>
          <w:spacing w:val="3"/>
          <w:sz w:val="24"/>
          <w:szCs w:val="24"/>
        </w:rPr>
        <w:t xml:space="preserve">поваренной соли. </w:t>
      </w:r>
      <w:r w:rsidR="004C0557" w:rsidRPr="003E1136">
        <w:rPr>
          <w:sz w:val="24"/>
          <w:szCs w:val="24"/>
        </w:rPr>
        <w:t>Выращивание кристаллов</w:t>
      </w:r>
      <w:r w:rsidR="004C0557" w:rsidRPr="003E1136">
        <w:rPr>
          <w:sz w:val="24"/>
          <w:szCs w:val="24"/>
        </w:rPr>
        <w:tab/>
        <w:t>поваренной</w:t>
      </w:r>
      <w:r w:rsidR="004C0557" w:rsidRPr="003E1136">
        <w:rPr>
          <w:spacing w:val="11"/>
          <w:sz w:val="24"/>
          <w:szCs w:val="24"/>
        </w:rPr>
        <w:t xml:space="preserve"> </w:t>
      </w:r>
      <w:r w:rsidR="004C0557" w:rsidRPr="003E1136">
        <w:rPr>
          <w:sz w:val="24"/>
          <w:szCs w:val="24"/>
        </w:rPr>
        <w:t>соли.</w:t>
      </w:r>
    </w:p>
    <w:p w:rsidR="00A73D11" w:rsidRPr="003E1136" w:rsidRDefault="004C0557">
      <w:pPr>
        <w:pStyle w:val="a3"/>
      </w:pPr>
      <w:r w:rsidRPr="003E1136">
        <w:t>Выращивание кристаллов медного и железного купоросов методом медленного испарения насыщенного</w:t>
      </w:r>
      <w:r w:rsidRPr="003E1136">
        <w:rPr>
          <w:spacing w:val="-1"/>
        </w:rPr>
        <w:t xml:space="preserve"> </w:t>
      </w:r>
      <w:r w:rsidRPr="003E1136">
        <w:t>раствора».</w:t>
      </w:r>
    </w:p>
    <w:p w:rsidR="00A73D11" w:rsidRPr="003E1136" w:rsidRDefault="001A0FBA">
      <w:pPr>
        <w:pStyle w:val="a3"/>
        <w:ind w:right="366"/>
        <w:jc w:val="both"/>
      </w:pPr>
      <w:r w:rsidRPr="003E1136">
        <w:rPr>
          <w:b/>
          <w:i/>
        </w:rPr>
        <w:t>Практическая работа №5</w:t>
      </w:r>
      <w:r w:rsidR="004C0557" w:rsidRPr="003E1136">
        <w:rPr>
          <w:b/>
          <w:i/>
        </w:rPr>
        <w:t>:</w:t>
      </w:r>
      <w:r w:rsidR="00C36BE9" w:rsidRPr="003E1136">
        <w:rPr>
          <w:b/>
          <w:i/>
        </w:rPr>
        <w:t xml:space="preserve"> </w:t>
      </w:r>
      <w:r w:rsidR="004C0557" w:rsidRPr="003E1136">
        <w:t>«Способы очистки воды. Сравнение водопроводной и технической воды по запаху, цвету, прозрачности, плотности, рН, определению температуры кипения воды, наличию осадка после отстаивания, пригодности для использования. Исследование</w:t>
      </w:r>
      <w:r w:rsidR="004C0557" w:rsidRPr="003E1136">
        <w:rPr>
          <w:spacing w:val="-2"/>
        </w:rPr>
        <w:t xml:space="preserve"> </w:t>
      </w:r>
      <w:r w:rsidR="004C0557" w:rsidRPr="003E1136">
        <w:t>осадков».</w:t>
      </w:r>
    </w:p>
    <w:p w:rsidR="00A73D11" w:rsidRPr="003E1136" w:rsidRDefault="001A0FBA">
      <w:pPr>
        <w:ind w:left="252"/>
        <w:jc w:val="both"/>
        <w:rPr>
          <w:sz w:val="24"/>
          <w:szCs w:val="24"/>
        </w:rPr>
      </w:pPr>
      <w:r w:rsidRPr="003E1136">
        <w:rPr>
          <w:b/>
          <w:i/>
          <w:sz w:val="24"/>
          <w:szCs w:val="24"/>
        </w:rPr>
        <w:t xml:space="preserve">Практическая работа № </w:t>
      </w:r>
      <w:proofErr w:type="gramStart"/>
      <w:r w:rsidRPr="003E1136">
        <w:rPr>
          <w:b/>
          <w:i/>
          <w:sz w:val="24"/>
          <w:szCs w:val="24"/>
        </w:rPr>
        <w:t>7</w:t>
      </w:r>
      <w:r w:rsidR="00E20661" w:rsidRPr="003E1136">
        <w:rPr>
          <w:b/>
          <w:i/>
          <w:sz w:val="24"/>
          <w:szCs w:val="24"/>
        </w:rPr>
        <w:t xml:space="preserve"> </w:t>
      </w:r>
      <w:r w:rsidR="004C0557" w:rsidRPr="003E1136">
        <w:rPr>
          <w:b/>
          <w:i/>
          <w:sz w:val="24"/>
          <w:szCs w:val="24"/>
        </w:rPr>
        <w:t>:</w:t>
      </w:r>
      <w:proofErr w:type="gramEnd"/>
      <w:r w:rsidR="004C0557" w:rsidRPr="003E1136">
        <w:rPr>
          <w:sz w:val="24"/>
          <w:szCs w:val="24"/>
        </w:rPr>
        <w:t>«Определение и устранение жесткости воды».</w:t>
      </w:r>
    </w:p>
    <w:p w:rsidR="00A73D11" w:rsidRPr="003E1136" w:rsidRDefault="00A73D11">
      <w:pPr>
        <w:jc w:val="both"/>
        <w:rPr>
          <w:sz w:val="24"/>
          <w:szCs w:val="24"/>
        </w:rPr>
        <w:sectPr w:rsidR="00A73D11" w:rsidRPr="003E1136">
          <w:pgSz w:w="11910" w:h="16840"/>
          <w:pgMar w:top="460" w:right="480" w:bottom="280" w:left="880" w:header="720" w:footer="720" w:gutter="0"/>
          <w:cols w:space="720"/>
        </w:sectPr>
      </w:pPr>
    </w:p>
    <w:p w:rsidR="00A73D11" w:rsidRPr="003E1136" w:rsidRDefault="004C0557">
      <w:pPr>
        <w:pStyle w:val="a3"/>
        <w:spacing w:before="62"/>
        <w:ind w:right="430"/>
      </w:pPr>
      <w:r w:rsidRPr="003E1136">
        <w:rPr>
          <w:i/>
        </w:rPr>
        <w:lastRenderedPageBreak/>
        <w:t xml:space="preserve">Примечание: </w:t>
      </w:r>
      <w:r w:rsidRPr="003E1136">
        <w:t>Очистка воды от твердых примесей, от жидких и газообразных веществ. (Взвеси: песок + Н</w:t>
      </w:r>
      <w:r w:rsidRPr="003E1136">
        <w:rPr>
          <w:vertAlign w:val="subscript"/>
        </w:rPr>
        <w:t>2</w:t>
      </w:r>
      <w:r w:rsidRPr="003E1136">
        <w:t>О; мел + Н</w:t>
      </w:r>
      <w:r w:rsidRPr="003E1136">
        <w:rPr>
          <w:vertAlign w:val="subscript"/>
        </w:rPr>
        <w:t>2</w:t>
      </w:r>
      <w:r w:rsidRPr="003E1136">
        <w:t>О; масло + Н</w:t>
      </w:r>
      <w:r w:rsidRPr="003E1136">
        <w:rPr>
          <w:vertAlign w:val="subscript"/>
        </w:rPr>
        <w:t>2</w:t>
      </w:r>
      <w:r w:rsidRPr="003E1136">
        <w:t>О; Н</w:t>
      </w:r>
      <w:r w:rsidRPr="003E1136">
        <w:rPr>
          <w:vertAlign w:val="subscript"/>
        </w:rPr>
        <w:t>2</w:t>
      </w:r>
      <w:r w:rsidRPr="003E1136">
        <w:t>О + чернила, воронка, фильтр, колба, делительная воронка, выпарительная чашка, спиртовка, спички, держатель для пробирки, пробирки.) Жесткость воды: постоянная, временная, общая. Способы устранения жесткости воды. (Образцы воды; Na</w:t>
      </w:r>
      <w:r w:rsidRPr="003E1136">
        <w:rPr>
          <w:vertAlign w:val="subscript"/>
        </w:rPr>
        <w:t>2</w:t>
      </w:r>
      <w:r w:rsidRPr="003E1136">
        <w:t>CО</w:t>
      </w:r>
      <w:r w:rsidRPr="003E1136">
        <w:rPr>
          <w:vertAlign w:val="subscript"/>
        </w:rPr>
        <w:t>3</w:t>
      </w:r>
      <w:r w:rsidRPr="003E1136">
        <w:t xml:space="preserve">, </w:t>
      </w:r>
      <w:proofErr w:type="spellStart"/>
      <w:r w:rsidRPr="003E1136">
        <w:t>Са</w:t>
      </w:r>
      <w:proofErr w:type="spellEnd"/>
      <w:r w:rsidRPr="003E1136">
        <w:t>(ОН)</w:t>
      </w:r>
      <w:r w:rsidRPr="003E1136">
        <w:rPr>
          <w:vertAlign w:val="subscript"/>
        </w:rPr>
        <w:t>2</w:t>
      </w:r>
      <w:r w:rsidRPr="003E1136">
        <w:t>, нагревание, спиртовка, спички, держатель для пробирки, пробирки.)</w:t>
      </w:r>
    </w:p>
    <w:p w:rsidR="00A73D11" w:rsidRPr="003E1136" w:rsidRDefault="002B599B">
      <w:pPr>
        <w:pStyle w:val="1"/>
        <w:spacing w:before="5"/>
        <w:ind w:left="2480"/>
        <w:jc w:val="both"/>
      </w:pPr>
      <w:r w:rsidRPr="003E1136">
        <w:t>Раздел</w:t>
      </w:r>
      <w:r w:rsidR="004C0557" w:rsidRPr="003E1136">
        <w:t xml:space="preserve"> 3. Явлени</w:t>
      </w:r>
      <w:r w:rsidR="00193016" w:rsidRPr="003E1136">
        <w:t>я, происходящие с веществами (5</w:t>
      </w:r>
      <w:r w:rsidR="004C0557" w:rsidRPr="003E1136">
        <w:t xml:space="preserve"> часов)</w:t>
      </w:r>
    </w:p>
    <w:p w:rsidR="00A73D11" w:rsidRPr="003E1136" w:rsidRDefault="004C0557">
      <w:pPr>
        <w:pStyle w:val="a3"/>
        <w:ind w:right="368" w:firstLine="708"/>
        <w:jc w:val="both"/>
      </w:pPr>
      <w:r w:rsidRPr="003E1136">
        <w:t>Разделение смесей. Способы разделения смесей и очистка веществ. Некоторые простейшие способы разделения смесей: просеивание, разделение смесей порошков железа и серы, отстаивание, декантация, центрифугирование, разделение с помощью делительной воронки, фильтрование. Фильтрование в лаборатории, быту и на производстве. Понятие о фильтрате. Адсорбция. Понятие об адсорбции и адсорбентах. Активированный уголь как важнейший адсорбент. Устройство противогаза.</w:t>
      </w:r>
    </w:p>
    <w:p w:rsidR="00A73D11" w:rsidRPr="003E1136" w:rsidRDefault="004C0557">
      <w:pPr>
        <w:pStyle w:val="a3"/>
        <w:ind w:right="366" w:firstLine="708"/>
        <w:jc w:val="both"/>
      </w:pPr>
      <w:r w:rsidRPr="003E1136">
        <w:t>Дистилляция, или перегонка. Дистилляция (перегонка) как процесс выделения вещества из жидкой смеси. Дистиллированная вода и области ее применения. Кристаллизация или выпаривание. Кристаллизация и выпаривание в лаборатории (кристаллизаторы и фарфоровые чашки для выпаривания) и природе. Перегонка нефти. Нефтепродукты. Фракционная перегонка жидкого воздуха.</w:t>
      </w:r>
    </w:p>
    <w:p w:rsidR="00A73D11" w:rsidRPr="003E1136" w:rsidRDefault="004C0557">
      <w:pPr>
        <w:pStyle w:val="a3"/>
        <w:ind w:right="366" w:firstLine="708"/>
        <w:jc w:val="both"/>
      </w:pPr>
      <w:r w:rsidRPr="003E1136">
        <w:t>Химические реакции. Условия протекания и прекращения химических реакций. Химические реакции как процесс превращения одних веществ в другие. Условия протекания химических реакций. Соприкосновение (контакт) веществ, нагревание. Катализатор. Ингибитор. Управление реакциями</w:t>
      </w:r>
      <w:r w:rsidRPr="003E1136">
        <w:rPr>
          <w:spacing w:val="-2"/>
        </w:rPr>
        <w:t xml:space="preserve"> </w:t>
      </w:r>
      <w:r w:rsidRPr="003E1136">
        <w:t>горения.</w:t>
      </w:r>
    </w:p>
    <w:p w:rsidR="00A73D11" w:rsidRPr="003E1136" w:rsidRDefault="004C0557">
      <w:pPr>
        <w:pStyle w:val="a3"/>
        <w:ind w:right="369" w:firstLine="708"/>
        <w:jc w:val="both"/>
      </w:pPr>
      <w:r w:rsidRPr="003E1136">
        <w:t>Признаки химических реакций. Признаки химических реакций: изменение цвета, образование осадка, растворение полученного осадка, выделение газа, появление запаха, выделение и ни поглощение теплоты.</w:t>
      </w:r>
    </w:p>
    <w:p w:rsidR="00A73D11" w:rsidRPr="003E1136" w:rsidRDefault="00A73D11">
      <w:pPr>
        <w:pStyle w:val="a3"/>
        <w:spacing w:before="1"/>
        <w:ind w:left="0"/>
      </w:pPr>
    </w:p>
    <w:p w:rsidR="00A73D11" w:rsidRPr="003E1136" w:rsidRDefault="004C0557">
      <w:pPr>
        <w:pStyle w:val="2"/>
        <w:spacing w:before="0"/>
      </w:pPr>
      <w:r w:rsidRPr="003E1136">
        <w:t>Демонстрации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Коллекция «Нефть и</w:t>
      </w:r>
      <w:r w:rsidRPr="003E1136">
        <w:rPr>
          <w:spacing w:val="1"/>
          <w:sz w:val="24"/>
          <w:szCs w:val="24"/>
        </w:rPr>
        <w:t xml:space="preserve"> </w:t>
      </w:r>
      <w:r w:rsidRPr="003E1136">
        <w:rPr>
          <w:sz w:val="24"/>
          <w:szCs w:val="24"/>
        </w:rPr>
        <w:t>нефтепродукты».</w:t>
      </w:r>
    </w:p>
    <w:p w:rsidR="00A73D11" w:rsidRPr="003E1136" w:rsidRDefault="004C0557">
      <w:pPr>
        <w:pStyle w:val="2"/>
      </w:pPr>
      <w:r w:rsidRPr="003E1136">
        <w:t>Демонстрационные эксперименты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2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Разделение смеси порошка серы и железных</w:t>
      </w:r>
      <w:r w:rsidRPr="003E1136">
        <w:rPr>
          <w:spacing w:val="-3"/>
          <w:sz w:val="24"/>
          <w:szCs w:val="24"/>
        </w:rPr>
        <w:t xml:space="preserve"> </w:t>
      </w:r>
      <w:r w:rsidRPr="003E1136">
        <w:rPr>
          <w:sz w:val="24"/>
          <w:szCs w:val="24"/>
        </w:rPr>
        <w:t>опилок.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Разделение смеси порошка серы и</w:t>
      </w:r>
      <w:r w:rsidRPr="003E1136">
        <w:rPr>
          <w:spacing w:val="-3"/>
          <w:sz w:val="24"/>
          <w:szCs w:val="24"/>
        </w:rPr>
        <w:t xml:space="preserve"> </w:t>
      </w:r>
      <w:r w:rsidRPr="003E1136">
        <w:rPr>
          <w:sz w:val="24"/>
          <w:szCs w:val="24"/>
        </w:rPr>
        <w:t>песка.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Разделение смеси воды и растительного масла с помощью целительной</w:t>
      </w:r>
      <w:r w:rsidRPr="003E1136">
        <w:rPr>
          <w:spacing w:val="-17"/>
          <w:sz w:val="24"/>
          <w:szCs w:val="24"/>
        </w:rPr>
        <w:t xml:space="preserve"> </w:t>
      </w:r>
      <w:r w:rsidRPr="003E1136">
        <w:rPr>
          <w:sz w:val="24"/>
          <w:szCs w:val="24"/>
        </w:rPr>
        <w:t>воронки.</w:t>
      </w:r>
    </w:p>
    <w:p w:rsidR="00A73D11" w:rsidRPr="003E1136" w:rsidRDefault="004C0557" w:rsidP="00BA524E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before="4" w:line="237" w:lineRule="auto"/>
        <w:ind w:right="374" w:firstLine="707"/>
        <w:rPr>
          <w:sz w:val="24"/>
          <w:szCs w:val="24"/>
        </w:rPr>
      </w:pPr>
      <w:r w:rsidRPr="003E1136">
        <w:rPr>
          <w:sz w:val="24"/>
          <w:szCs w:val="24"/>
        </w:rPr>
        <w:t>Получение дистиллированной воды с помощью лабораторной установки для перегонки</w:t>
      </w:r>
      <w:r w:rsidRPr="003E1136">
        <w:rPr>
          <w:spacing w:val="-1"/>
          <w:sz w:val="24"/>
          <w:szCs w:val="24"/>
        </w:rPr>
        <w:t xml:space="preserve"> </w:t>
      </w:r>
      <w:r w:rsidRPr="003E1136">
        <w:rPr>
          <w:sz w:val="24"/>
          <w:szCs w:val="24"/>
        </w:rPr>
        <w:t>жидкостей.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Взаимодействие железных опилок и порошка серы при</w:t>
      </w:r>
      <w:r w:rsidRPr="003E1136">
        <w:rPr>
          <w:spacing w:val="-11"/>
          <w:sz w:val="24"/>
          <w:szCs w:val="24"/>
        </w:rPr>
        <w:t xml:space="preserve"> </w:t>
      </w:r>
      <w:r w:rsidRPr="003E1136">
        <w:rPr>
          <w:sz w:val="24"/>
          <w:szCs w:val="24"/>
        </w:rPr>
        <w:t>нагревании.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before="2" w:line="237" w:lineRule="auto"/>
        <w:ind w:right="375" w:firstLine="707"/>
        <w:rPr>
          <w:sz w:val="24"/>
          <w:szCs w:val="24"/>
        </w:rPr>
      </w:pPr>
      <w:r w:rsidRPr="003E1136">
        <w:rPr>
          <w:sz w:val="24"/>
          <w:szCs w:val="24"/>
        </w:rPr>
        <w:t>Получение углекислого газа взаимодействием мрамора с кислотой и обнаружение его с помощью известковой</w:t>
      </w:r>
      <w:r w:rsidRPr="003E1136">
        <w:rPr>
          <w:spacing w:val="-3"/>
          <w:sz w:val="24"/>
          <w:szCs w:val="24"/>
        </w:rPr>
        <w:t xml:space="preserve"> </w:t>
      </w:r>
      <w:r w:rsidRPr="003E1136">
        <w:rPr>
          <w:sz w:val="24"/>
          <w:szCs w:val="24"/>
        </w:rPr>
        <w:t>воды.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  <w:tab w:val="left" w:pos="3517"/>
          <w:tab w:val="left" w:pos="4927"/>
          <w:tab w:val="left" w:pos="6196"/>
          <w:tab w:val="left" w:pos="7352"/>
          <w:tab w:val="left" w:pos="8880"/>
          <w:tab w:val="left" w:pos="9333"/>
        </w:tabs>
        <w:spacing w:before="4" w:line="237" w:lineRule="auto"/>
        <w:ind w:right="366" w:firstLine="707"/>
        <w:rPr>
          <w:sz w:val="24"/>
          <w:szCs w:val="24"/>
        </w:rPr>
      </w:pPr>
      <w:r w:rsidRPr="003E1136">
        <w:rPr>
          <w:sz w:val="24"/>
          <w:szCs w:val="24"/>
        </w:rPr>
        <w:t>Каталитическое</w:t>
      </w:r>
      <w:r w:rsidRPr="003E1136">
        <w:rPr>
          <w:sz w:val="24"/>
          <w:szCs w:val="24"/>
        </w:rPr>
        <w:tab/>
        <w:t>разложение</w:t>
      </w:r>
      <w:r w:rsidRPr="003E1136">
        <w:rPr>
          <w:sz w:val="24"/>
          <w:szCs w:val="24"/>
        </w:rPr>
        <w:tab/>
        <w:t>пероксида</w:t>
      </w:r>
      <w:r w:rsidRPr="003E1136">
        <w:rPr>
          <w:sz w:val="24"/>
          <w:szCs w:val="24"/>
        </w:rPr>
        <w:tab/>
        <w:t>водорода</w:t>
      </w:r>
      <w:proofErr w:type="gramStart"/>
      <w:r w:rsidRPr="003E1136">
        <w:rPr>
          <w:sz w:val="24"/>
          <w:szCs w:val="24"/>
        </w:rPr>
        <w:tab/>
        <w:t>(</w:t>
      </w:r>
      <w:proofErr w:type="gramEnd"/>
      <w:r w:rsidRPr="003E1136">
        <w:rPr>
          <w:sz w:val="24"/>
          <w:szCs w:val="24"/>
        </w:rPr>
        <w:t>катализатор</w:t>
      </w:r>
      <w:r w:rsidRPr="003E1136">
        <w:rPr>
          <w:sz w:val="24"/>
          <w:szCs w:val="24"/>
        </w:rPr>
        <w:tab/>
        <w:t>—</w:t>
      </w:r>
      <w:r w:rsidRPr="003E1136">
        <w:rPr>
          <w:sz w:val="24"/>
          <w:szCs w:val="24"/>
        </w:rPr>
        <w:tab/>
      </w:r>
      <w:r w:rsidRPr="003E1136">
        <w:rPr>
          <w:spacing w:val="-4"/>
          <w:sz w:val="24"/>
          <w:szCs w:val="24"/>
        </w:rPr>
        <w:t xml:space="preserve">диоксид </w:t>
      </w:r>
      <w:r w:rsidRPr="003E1136">
        <w:rPr>
          <w:sz w:val="24"/>
          <w:szCs w:val="24"/>
        </w:rPr>
        <w:t>марганца</w:t>
      </w:r>
      <w:r w:rsidRPr="003E1136">
        <w:rPr>
          <w:spacing w:val="-2"/>
          <w:sz w:val="24"/>
          <w:szCs w:val="24"/>
        </w:rPr>
        <w:t xml:space="preserve"> </w:t>
      </w:r>
      <w:r w:rsidRPr="003E1136">
        <w:rPr>
          <w:sz w:val="24"/>
          <w:szCs w:val="24"/>
        </w:rPr>
        <w:t>(IV)).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before="2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Обнаружение раствора щелочи с помощью</w:t>
      </w:r>
      <w:r w:rsidRPr="003E1136">
        <w:rPr>
          <w:spacing w:val="-4"/>
          <w:sz w:val="24"/>
          <w:szCs w:val="24"/>
        </w:rPr>
        <w:t xml:space="preserve"> </w:t>
      </w:r>
      <w:r w:rsidRPr="003E1136">
        <w:rPr>
          <w:sz w:val="24"/>
          <w:szCs w:val="24"/>
        </w:rPr>
        <w:t>индикатора.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Взаимодействие хлорида железа с желтой кровяной солью и гидроксидом</w:t>
      </w:r>
      <w:r w:rsidRPr="003E1136">
        <w:rPr>
          <w:spacing w:val="-15"/>
          <w:sz w:val="24"/>
          <w:szCs w:val="24"/>
        </w:rPr>
        <w:t xml:space="preserve"> </w:t>
      </w:r>
      <w:r w:rsidRPr="003E1136">
        <w:rPr>
          <w:sz w:val="24"/>
          <w:szCs w:val="24"/>
        </w:rPr>
        <w:t>натрия.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Взаимодействие гидроксида железа (III) с раствором соляной</w:t>
      </w:r>
      <w:r w:rsidRPr="003E1136">
        <w:rPr>
          <w:spacing w:val="-10"/>
          <w:sz w:val="24"/>
          <w:szCs w:val="24"/>
        </w:rPr>
        <w:t xml:space="preserve"> </w:t>
      </w:r>
      <w:r w:rsidRPr="003E1136">
        <w:rPr>
          <w:sz w:val="24"/>
          <w:szCs w:val="24"/>
        </w:rPr>
        <w:t>кислоты.</w:t>
      </w:r>
    </w:p>
    <w:p w:rsidR="00A73D11" w:rsidRPr="003E1136" w:rsidRDefault="004C0557">
      <w:pPr>
        <w:pStyle w:val="2"/>
      </w:pPr>
      <w:r w:rsidRPr="003E1136">
        <w:t>Лабораторные опыты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2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Адсорбция кукурузными палочками паров пахучих</w:t>
      </w:r>
      <w:r w:rsidRPr="003E1136">
        <w:rPr>
          <w:spacing w:val="-2"/>
          <w:sz w:val="24"/>
          <w:szCs w:val="24"/>
        </w:rPr>
        <w:t xml:space="preserve"> </w:t>
      </w:r>
      <w:r w:rsidRPr="003E1136">
        <w:rPr>
          <w:sz w:val="24"/>
          <w:szCs w:val="24"/>
        </w:rPr>
        <w:t>веществ.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Изучение устройства зажигалки и</w:t>
      </w:r>
      <w:r w:rsidRPr="003E1136">
        <w:rPr>
          <w:spacing w:val="-2"/>
          <w:sz w:val="24"/>
          <w:szCs w:val="24"/>
        </w:rPr>
        <w:t xml:space="preserve"> </w:t>
      </w:r>
      <w:r w:rsidRPr="003E1136">
        <w:rPr>
          <w:sz w:val="24"/>
          <w:szCs w:val="24"/>
        </w:rPr>
        <w:t>пламени.</w:t>
      </w:r>
    </w:p>
    <w:p w:rsidR="00A73D11" w:rsidRPr="003E1136" w:rsidRDefault="004C0557">
      <w:pPr>
        <w:pStyle w:val="2"/>
        <w:spacing w:before="4"/>
      </w:pPr>
      <w:r w:rsidRPr="003E1136">
        <w:t>Домашние опыты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2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Разделение смеси сухого молока и речного</w:t>
      </w:r>
      <w:r w:rsidRPr="003E1136">
        <w:rPr>
          <w:spacing w:val="-4"/>
          <w:sz w:val="24"/>
          <w:szCs w:val="24"/>
        </w:rPr>
        <w:t xml:space="preserve"> </w:t>
      </w:r>
      <w:r w:rsidRPr="003E1136">
        <w:rPr>
          <w:sz w:val="24"/>
          <w:szCs w:val="24"/>
        </w:rPr>
        <w:t>песка.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Отстаивание взвеси порошка для чистки посуды в воде и ее</w:t>
      </w:r>
      <w:r w:rsidRPr="003E1136">
        <w:rPr>
          <w:spacing w:val="-15"/>
          <w:sz w:val="24"/>
          <w:szCs w:val="24"/>
        </w:rPr>
        <w:t xml:space="preserve"> </w:t>
      </w:r>
      <w:r w:rsidRPr="003E1136">
        <w:rPr>
          <w:sz w:val="24"/>
          <w:szCs w:val="24"/>
        </w:rPr>
        <w:t>декантация.</w:t>
      </w:r>
    </w:p>
    <w:p w:rsidR="00A73D11" w:rsidRPr="003E1136" w:rsidRDefault="00A73D11">
      <w:pPr>
        <w:spacing w:line="293" w:lineRule="exact"/>
        <w:rPr>
          <w:sz w:val="24"/>
          <w:szCs w:val="24"/>
        </w:rPr>
        <w:sectPr w:rsidR="00A73D11" w:rsidRPr="003E1136">
          <w:pgSz w:w="11910" w:h="16840"/>
          <w:pgMar w:top="480" w:right="480" w:bottom="280" w:left="880" w:header="720" w:footer="720" w:gutter="0"/>
          <w:cols w:space="720"/>
        </w:sectPr>
      </w:pP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before="84"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lastRenderedPageBreak/>
        <w:t>Адсорбция активированным углем красящих веществ</w:t>
      </w:r>
      <w:r w:rsidRPr="003E1136">
        <w:rPr>
          <w:spacing w:val="-2"/>
          <w:sz w:val="24"/>
          <w:szCs w:val="24"/>
        </w:rPr>
        <w:t xml:space="preserve"> </w:t>
      </w:r>
      <w:r w:rsidRPr="003E1136">
        <w:rPr>
          <w:sz w:val="24"/>
          <w:szCs w:val="24"/>
        </w:rPr>
        <w:t>пепси-колы.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Растворение в воде таблетки аспирина</w:t>
      </w:r>
      <w:r w:rsidRPr="003E1136">
        <w:rPr>
          <w:spacing w:val="-5"/>
          <w:sz w:val="24"/>
          <w:szCs w:val="24"/>
        </w:rPr>
        <w:t xml:space="preserve"> </w:t>
      </w:r>
      <w:r w:rsidRPr="003E1136">
        <w:rPr>
          <w:sz w:val="24"/>
          <w:szCs w:val="24"/>
        </w:rPr>
        <w:t>УПСА.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3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Приготовление известковой воды и опыты с</w:t>
      </w:r>
      <w:r w:rsidRPr="003E1136">
        <w:rPr>
          <w:spacing w:val="-7"/>
          <w:sz w:val="24"/>
          <w:szCs w:val="24"/>
        </w:rPr>
        <w:t xml:space="preserve"> </w:t>
      </w:r>
      <w:r w:rsidRPr="003E1136">
        <w:rPr>
          <w:sz w:val="24"/>
          <w:szCs w:val="24"/>
        </w:rPr>
        <w:t>ней.</w:t>
      </w:r>
    </w:p>
    <w:p w:rsidR="00A73D11" w:rsidRPr="003E1136" w:rsidRDefault="004C0557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line="292" w:lineRule="exact"/>
        <w:ind w:left="1669" w:hanging="349"/>
        <w:rPr>
          <w:sz w:val="24"/>
          <w:szCs w:val="24"/>
        </w:rPr>
      </w:pPr>
      <w:r w:rsidRPr="003E1136">
        <w:rPr>
          <w:sz w:val="24"/>
          <w:szCs w:val="24"/>
        </w:rPr>
        <w:t>Изучение состава</w:t>
      </w:r>
      <w:r w:rsidRPr="003E1136">
        <w:rPr>
          <w:spacing w:val="-4"/>
          <w:sz w:val="24"/>
          <w:szCs w:val="24"/>
        </w:rPr>
        <w:t xml:space="preserve"> </w:t>
      </w:r>
      <w:r w:rsidRPr="003E1136">
        <w:rPr>
          <w:sz w:val="24"/>
          <w:szCs w:val="24"/>
        </w:rPr>
        <w:t>СМС.</w:t>
      </w:r>
    </w:p>
    <w:p w:rsidR="001A0FBA" w:rsidRPr="003E1136" w:rsidRDefault="004C0557" w:rsidP="001A0FBA">
      <w:pPr>
        <w:pStyle w:val="a5"/>
        <w:numPr>
          <w:ilvl w:val="1"/>
          <w:numId w:val="8"/>
        </w:numPr>
        <w:tabs>
          <w:tab w:val="left" w:pos="1669"/>
          <w:tab w:val="left" w:pos="1670"/>
        </w:tabs>
        <w:spacing w:before="2" w:line="237" w:lineRule="auto"/>
        <w:ind w:right="375" w:firstLine="707"/>
        <w:rPr>
          <w:sz w:val="24"/>
          <w:szCs w:val="24"/>
        </w:rPr>
      </w:pPr>
      <w:r w:rsidRPr="003E1136">
        <w:rPr>
          <w:b/>
          <w:i/>
          <w:sz w:val="24"/>
          <w:szCs w:val="24"/>
        </w:rPr>
        <w:t>Пр</w:t>
      </w:r>
      <w:r w:rsidR="001A0FBA" w:rsidRPr="003E1136">
        <w:rPr>
          <w:b/>
          <w:i/>
          <w:sz w:val="24"/>
          <w:szCs w:val="24"/>
        </w:rPr>
        <w:t>актическая работа № 8</w:t>
      </w:r>
      <w:r w:rsidRPr="003E1136">
        <w:rPr>
          <w:b/>
          <w:i/>
          <w:sz w:val="24"/>
          <w:szCs w:val="24"/>
        </w:rPr>
        <w:t xml:space="preserve"> </w:t>
      </w:r>
      <w:r w:rsidR="001A0FBA" w:rsidRPr="003E1136">
        <w:rPr>
          <w:sz w:val="24"/>
          <w:szCs w:val="24"/>
        </w:rPr>
        <w:t>Получение углекислого газа взаимодействием мрамора с кислотой и обнаружение его с помощью известковой</w:t>
      </w:r>
      <w:r w:rsidR="001A0FBA" w:rsidRPr="003E1136">
        <w:rPr>
          <w:spacing w:val="-3"/>
          <w:sz w:val="24"/>
          <w:szCs w:val="24"/>
        </w:rPr>
        <w:t xml:space="preserve"> </w:t>
      </w:r>
      <w:r w:rsidR="001A0FBA" w:rsidRPr="003E1136">
        <w:rPr>
          <w:sz w:val="24"/>
          <w:szCs w:val="24"/>
        </w:rPr>
        <w:t>воды.</w:t>
      </w:r>
    </w:p>
    <w:p w:rsidR="00A73D11" w:rsidRPr="003E1136" w:rsidRDefault="00A73D11">
      <w:pPr>
        <w:spacing w:line="275" w:lineRule="exact"/>
        <w:ind w:left="961"/>
        <w:rPr>
          <w:sz w:val="24"/>
          <w:szCs w:val="24"/>
        </w:rPr>
      </w:pPr>
    </w:p>
    <w:p w:rsidR="00A73D11" w:rsidRPr="003E1136" w:rsidRDefault="004C0557">
      <w:pPr>
        <w:ind w:left="961"/>
        <w:rPr>
          <w:sz w:val="24"/>
          <w:szCs w:val="24"/>
        </w:rPr>
      </w:pPr>
      <w:r w:rsidRPr="003E1136">
        <w:rPr>
          <w:b/>
          <w:i/>
          <w:sz w:val="24"/>
          <w:szCs w:val="24"/>
        </w:rPr>
        <w:t>Практическая работа № 9.</w:t>
      </w:r>
      <w:r w:rsidRPr="003E1136">
        <w:rPr>
          <w:sz w:val="24"/>
          <w:szCs w:val="24"/>
        </w:rPr>
        <w:t xml:space="preserve"> Каталитическое</w:t>
      </w:r>
      <w:r w:rsidRPr="003E1136">
        <w:rPr>
          <w:sz w:val="24"/>
          <w:szCs w:val="24"/>
        </w:rPr>
        <w:tab/>
        <w:t>разложение</w:t>
      </w:r>
      <w:r w:rsidRPr="003E1136">
        <w:rPr>
          <w:sz w:val="24"/>
          <w:szCs w:val="24"/>
        </w:rPr>
        <w:tab/>
        <w:t>пероксида</w:t>
      </w:r>
      <w:r w:rsidRPr="003E1136">
        <w:rPr>
          <w:sz w:val="24"/>
          <w:szCs w:val="24"/>
        </w:rPr>
        <w:tab/>
        <w:t>водорода</w:t>
      </w:r>
    </w:p>
    <w:p w:rsidR="00A73D11" w:rsidRPr="003E1136" w:rsidRDefault="00A73D11">
      <w:pPr>
        <w:ind w:left="961"/>
        <w:rPr>
          <w:sz w:val="24"/>
          <w:szCs w:val="24"/>
        </w:rPr>
      </w:pPr>
    </w:p>
    <w:p w:rsidR="00A73D11" w:rsidRPr="003E1136" w:rsidRDefault="00A73D11">
      <w:pPr>
        <w:pStyle w:val="a3"/>
        <w:ind w:left="0"/>
      </w:pPr>
    </w:p>
    <w:p w:rsidR="00A73D11" w:rsidRPr="003E1136" w:rsidRDefault="00A73D11">
      <w:pPr>
        <w:pStyle w:val="a3"/>
        <w:spacing w:before="5"/>
        <w:ind w:left="0"/>
      </w:pPr>
    </w:p>
    <w:p w:rsidR="00A73D11" w:rsidRPr="003E1136" w:rsidRDefault="00193016">
      <w:pPr>
        <w:pStyle w:val="1"/>
        <w:ind w:left="3498"/>
      </w:pPr>
      <w:r w:rsidRPr="003E1136">
        <w:t xml:space="preserve"> </w:t>
      </w:r>
      <w:r w:rsidR="002B599B" w:rsidRPr="003E1136">
        <w:t xml:space="preserve">Раздел </w:t>
      </w:r>
      <w:r w:rsidRPr="003E1136">
        <w:t>4. Рассказы по химии (5</w:t>
      </w:r>
      <w:r w:rsidR="004C0557" w:rsidRPr="003E1136">
        <w:rPr>
          <w:spacing w:val="59"/>
        </w:rPr>
        <w:t xml:space="preserve"> </w:t>
      </w:r>
      <w:r w:rsidR="004C0557" w:rsidRPr="003E1136">
        <w:t>часов)</w:t>
      </w:r>
    </w:p>
    <w:p w:rsidR="00A73D11" w:rsidRPr="003E1136" w:rsidRDefault="004C0557">
      <w:pPr>
        <w:spacing w:line="274" w:lineRule="exact"/>
        <w:ind w:left="961"/>
        <w:rPr>
          <w:sz w:val="24"/>
          <w:szCs w:val="24"/>
        </w:rPr>
      </w:pPr>
      <w:r w:rsidRPr="003E1136">
        <w:rPr>
          <w:b/>
          <w:i/>
          <w:sz w:val="24"/>
          <w:szCs w:val="24"/>
        </w:rPr>
        <w:t>Ученическая конференция</w:t>
      </w:r>
      <w:r w:rsidRPr="003E1136">
        <w:rPr>
          <w:sz w:val="24"/>
          <w:szCs w:val="24"/>
        </w:rPr>
        <w:t>. «Выдающиеся русские ученые-химики». «История химии».</w:t>
      </w:r>
    </w:p>
    <w:p w:rsidR="00A73D11" w:rsidRPr="003E1136" w:rsidRDefault="004C0557">
      <w:pPr>
        <w:ind w:left="252" w:right="919" w:firstLine="708"/>
        <w:rPr>
          <w:sz w:val="24"/>
          <w:szCs w:val="24"/>
        </w:rPr>
      </w:pPr>
      <w:r w:rsidRPr="003E1136">
        <w:rPr>
          <w:b/>
          <w:i/>
          <w:sz w:val="24"/>
          <w:szCs w:val="24"/>
        </w:rPr>
        <w:t>Конкурс сообщений учащихся</w:t>
      </w:r>
      <w:r w:rsidRPr="003E1136">
        <w:rPr>
          <w:sz w:val="24"/>
          <w:szCs w:val="24"/>
        </w:rPr>
        <w:t>. «Мое любимое химическое вещество» (открытие, получение и значение).</w:t>
      </w:r>
    </w:p>
    <w:p w:rsidR="00A73D11" w:rsidRPr="003E1136" w:rsidRDefault="004C0557">
      <w:pPr>
        <w:ind w:left="961"/>
        <w:rPr>
          <w:sz w:val="24"/>
          <w:szCs w:val="24"/>
        </w:rPr>
      </w:pPr>
      <w:r w:rsidRPr="003E1136">
        <w:rPr>
          <w:b/>
          <w:i/>
          <w:sz w:val="24"/>
          <w:szCs w:val="24"/>
        </w:rPr>
        <w:t>Конкурс ученических проектов</w:t>
      </w:r>
      <w:r w:rsidRPr="003E1136">
        <w:rPr>
          <w:sz w:val="24"/>
          <w:szCs w:val="24"/>
        </w:rPr>
        <w:t>. Конкурс посвящен изучению химических реакций.</w:t>
      </w:r>
    </w:p>
    <w:p w:rsidR="00A73D11" w:rsidRPr="003E1136" w:rsidRDefault="004C0557">
      <w:pPr>
        <w:pStyle w:val="a3"/>
      </w:pPr>
      <w:r w:rsidRPr="003E1136">
        <w:t>Подготовка и защита творческих отчетов о проведенной исследовательской работе.</w:t>
      </w:r>
    </w:p>
    <w:p w:rsidR="00A73D11" w:rsidRPr="003E1136" w:rsidRDefault="004C0557">
      <w:pPr>
        <w:pStyle w:val="a3"/>
        <w:ind w:right="367" w:firstLine="708"/>
        <w:jc w:val="both"/>
      </w:pPr>
      <w:r w:rsidRPr="003E1136">
        <w:t>Данные занятия проводятся в форме «круглого стола» или школьной конференции (в течение года). Учащиеся выступают с краткими творческими отчетами по изученным проблемам, рассказывают о результатах своих исследований.</w:t>
      </w:r>
    </w:p>
    <w:p w:rsidR="00A73D11" w:rsidRPr="003E1136" w:rsidRDefault="00A73D11">
      <w:pPr>
        <w:pStyle w:val="a3"/>
        <w:spacing w:before="5"/>
        <w:ind w:left="0"/>
      </w:pPr>
    </w:p>
    <w:p w:rsidR="00A73D11" w:rsidRPr="003E1136" w:rsidRDefault="002B599B">
      <w:pPr>
        <w:pStyle w:val="1"/>
        <w:spacing w:before="1"/>
        <w:ind w:left="3779"/>
      </w:pPr>
      <w:r w:rsidRPr="003E1136">
        <w:t>Раздел</w:t>
      </w:r>
      <w:r w:rsidR="00193016" w:rsidRPr="003E1136">
        <w:t xml:space="preserve"> 5. Химия в быту (6</w:t>
      </w:r>
      <w:r w:rsidR="004C0557" w:rsidRPr="003E1136">
        <w:rPr>
          <w:spacing w:val="54"/>
        </w:rPr>
        <w:t xml:space="preserve"> </w:t>
      </w:r>
      <w:r w:rsidR="004C0557" w:rsidRPr="003E1136">
        <w:t>часов)</w:t>
      </w:r>
    </w:p>
    <w:p w:rsidR="00A73D11" w:rsidRPr="003E1136" w:rsidRDefault="004C0557">
      <w:pPr>
        <w:pStyle w:val="a3"/>
        <w:ind w:left="295" w:right="430" w:firstLine="701"/>
      </w:pPr>
      <w:r w:rsidRPr="003E1136">
        <w:t>Виды бытовых химикатов. Мыло и моющие средства. Соли и щелочи в составе моющих средств. Химчистка на дому.</w:t>
      </w:r>
    </w:p>
    <w:p w:rsidR="00A73D11" w:rsidRPr="003E1136" w:rsidRDefault="004C0557">
      <w:pPr>
        <w:pStyle w:val="a3"/>
        <w:ind w:right="578"/>
      </w:pPr>
      <w:r w:rsidRPr="003E1136">
        <w:t>Сода пищевая или двууглекислый натрий и его свойства. Опасный брат пищевой соды – сода кальцинированная. Чем полезна пищевая сода и может ли она быть опасной.</w:t>
      </w:r>
    </w:p>
    <w:p w:rsidR="00A73D11" w:rsidRPr="003E1136" w:rsidRDefault="004C0557" w:rsidP="00BA524E">
      <w:pPr>
        <w:pStyle w:val="a3"/>
      </w:pPr>
      <w:r w:rsidRPr="003E1136">
        <w:t>Химия и приготовление пищи.</w:t>
      </w:r>
      <w:r w:rsidR="00C36BE9" w:rsidRPr="003E1136">
        <w:t xml:space="preserve"> </w:t>
      </w:r>
      <w:r w:rsidRPr="003E1136">
        <w:t xml:space="preserve">Столовый уксус и уксусная эссенция. Свойства уксусной кислоты и </w:t>
      </w:r>
      <w:proofErr w:type="spellStart"/>
      <w:r w:rsidRPr="003E1136">
        <w:t>еѐ</w:t>
      </w:r>
      <w:proofErr w:type="spellEnd"/>
      <w:r w:rsidRPr="003E1136">
        <w:t xml:space="preserve"> физиологическое воздействие.</w:t>
      </w:r>
    </w:p>
    <w:p w:rsidR="00A73D11" w:rsidRPr="003E1136" w:rsidRDefault="004C0557" w:rsidP="00BA524E">
      <w:pPr>
        <w:pStyle w:val="a3"/>
      </w:pPr>
      <w:r w:rsidRPr="003E1136">
        <w:t>Химия и одежда. Волокно под увеличительным стеклом.</w:t>
      </w:r>
    </w:p>
    <w:p w:rsidR="00A73D11" w:rsidRPr="003E1136" w:rsidRDefault="004C0557" w:rsidP="00BA524E">
      <w:pPr>
        <w:pStyle w:val="a3"/>
      </w:pPr>
      <w:r w:rsidRPr="003E1136">
        <w:t xml:space="preserve">Аптечный </w:t>
      </w:r>
      <w:proofErr w:type="spellStart"/>
      <w:r w:rsidRPr="003E1136">
        <w:t>иод</w:t>
      </w:r>
      <w:proofErr w:type="spellEnd"/>
      <w:r w:rsidRPr="003E1136">
        <w:t xml:space="preserve"> и его свойства. Почему </w:t>
      </w:r>
      <w:proofErr w:type="spellStart"/>
      <w:r w:rsidRPr="003E1136">
        <w:t>иод</w:t>
      </w:r>
      <w:proofErr w:type="spellEnd"/>
      <w:r w:rsidRPr="003E1136">
        <w:t xml:space="preserve"> надо держать в </w:t>
      </w:r>
      <w:r w:rsidR="00C36BE9" w:rsidRPr="003E1136">
        <w:t>плотно закупоренной</w:t>
      </w:r>
      <w:r w:rsidRPr="003E1136">
        <w:t xml:space="preserve"> склянке.</w:t>
      </w:r>
    </w:p>
    <w:p w:rsidR="00A73D11" w:rsidRPr="003E1136" w:rsidRDefault="004C0557">
      <w:pPr>
        <w:pStyle w:val="a3"/>
        <w:ind w:right="649"/>
      </w:pPr>
      <w:r w:rsidRPr="003E1136">
        <w:t>«</w:t>
      </w:r>
      <w:proofErr w:type="spellStart"/>
      <w:r w:rsidRPr="003E1136">
        <w:t>Зелѐнка</w:t>
      </w:r>
      <w:proofErr w:type="spellEnd"/>
      <w:r w:rsidRPr="003E1136">
        <w:t xml:space="preserve">» или раствор бриллиантового </w:t>
      </w:r>
      <w:proofErr w:type="spellStart"/>
      <w:r w:rsidRPr="003E1136">
        <w:t>зелѐного</w:t>
      </w:r>
      <w:proofErr w:type="spellEnd"/>
      <w:r w:rsidRPr="003E1136">
        <w:t xml:space="preserve">. Необычные свойства обычной </w:t>
      </w:r>
      <w:proofErr w:type="spellStart"/>
      <w:r w:rsidRPr="003E1136">
        <w:t>зелѐнки</w:t>
      </w:r>
      <w:proofErr w:type="spellEnd"/>
      <w:r w:rsidRPr="003E1136">
        <w:t xml:space="preserve">. Аспирин или ацетилсалициловая кислота и его свойства. Что полезнее: аспирин или </w:t>
      </w:r>
      <w:proofErr w:type="spellStart"/>
      <w:r w:rsidRPr="003E1136">
        <w:t>упсарин</w:t>
      </w:r>
      <w:proofErr w:type="spellEnd"/>
      <w:r w:rsidRPr="003E1136">
        <w:t xml:space="preserve">. Перекись водорода и </w:t>
      </w:r>
      <w:proofErr w:type="spellStart"/>
      <w:r w:rsidRPr="003E1136">
        <w:t>гидроперит</w:t>
      </w:r>
      <w:proofErr w:type="spellEnd"/>
      <w:r w:rsidRPr="003E1136">
        <w:t>. Свойства перекиси водорода.</w:t>
      </w:r>
    </w:p>
    <w:p w:rsidR="00A73D11" w:rsidRPr="003E1136" w:rsidRDefault="004C0557">
      <w:pPr>
        <w:pStyle w:val="a3"/>
      </w:pPr>
      <w:r w:rsidRPr="003E1136">
        <w:t>Перманганат калия, марганцовокислый калий, он же – «марганцовка». Необычные свойства марганцовки. Какую опасность может представлять марганцовка.</w:t>
      </w:r>
    </w:p>
    <w:p w:rsidR="00A73D11" w:rsidRPr="003E1136" w:rsidRDefault="004C0557">
      <w:pPr>
        <w:pStyle w:val="a3"/>
        <w:ind w:right="5453"/>
      </w:pPr>
      <w:r w:rsidRPr="003E1136">
        <w:t>Нужна ли в домашней аптечке борная кислота. Старые лекарства, как с ними поступить.</w:t>
      </w:r>
    </w:p>
    <w:p w:rsidR="00A73D11" w:rsidRPr="003E1136" w:rsidRDefault="004C0557">
      <w:pPr>
        <w:pStyle w:val="a3"/>
      </w:pPr>
      <w:r w:rsidRPr="003E1136">
        <w:t>Чего не хватает в вашей аптечке.</w:t>
      </w:r>
    </w:p>
    <w:p w:rsidR="00A73D11" w:rsidRPr="003E1136" w:rsidRDefault="004C0557">
      <w:pPr>
        <w:ind w:left="291" w:right="644" w:firstLine="420"/>
        <w:rPr>
          <w:sz w:val="24"/>
          <w:szCs w:val="24"/>
        </w:rPr>
      </w:pPr>
      <w:r w:rsidRPr="003E1136">
        <w:rPr>
          <w:b/>
          <w:i/>
          <w:sz w:val="24"/>
          <w:szCs w:val="24"/>
        </w:rPr>
        <w:t xml:space="preserve">Практическая работа № </w:t>
      </w:r>
      <w:proofErr w:type="gramStart"/>
      <w:r w:rsidRPr="003E1136">
        <w:rPr>
          <w:b/>
          <w:i/>
          <w:sz w:val="24"/>
          <w:szCs w:val="24"/>
        </w:rPr>
        <w:t>10:</w:t>
      </w:r>
      <w:r w:rsidRPr="003E1136">
        <w:rPr>
          <w:sz w:val="24"/>
          <w:szCs w:val="24"/>
        </w:rPr>
        <w:t>Изучение</w:t>
      </w:r>
      <w:proofErr w:type="gramEnd"/>
      <w:r w:rsidRPr="003E1136">
        <w:rPr>
          <w:sz w:val="24"/>
          <w:szCs w:val="24"/>
        </w:rPr>
        <w:t xml:space="preserve"> текстильных волокон по коллекции. Простейшие способы определения типа волокна.</w:t>
      </w:r>
    </w:p>
    <w:p w:rsidR="00A73D11" w:rsidRPr="003E1136" w:rsidRDefault="004C0557">
      <w:pPr>
        <w:ind w:left="291" w:right="450" w:firstLine="360"/>
        <w:rPr>
          <w:sz w:val="24"/>
          <w:szCs w:val="24"/>
        </w:rPr>
      </w:pPr>
      <w:r w:rsidRPr="003E1136">
        <w:rPr>
          <w:b/>
          <w:i/>
          <w:sz w:val="24"/>
          <w:szCs w:val="24"/>
        </w:rPr>
        <w:t xml:space="preserve">Практическая работа № </w:t>
      </w:r>
      <w:proofErr w:type="gramStart"/>
      <w:r w:rsidRPr="003E1136">
        <w:rPr>
          <w:b/>
          <w:i/>
          <w:sz w:val="24"/>
          <w:szCs w:val="24"/>
        </w:rPr>
        <w:t>11:</w:t>
      </w:r>
      <w:r w:rsidRPr="003E1136">
        <w:rPr>
          <w:sz w:val="24"/>
          <w:szCs w:val="24"/>
        </w:rPr>
        <w:t>Удаление</w:t>
      </w:r>
      <w:proofErr w:type="gramEnd"/>
      <w:r w:rsidRPr="003E1136">
        <w:rPr>
          <w:sz w:val="24"/>
          <w:szCs w:val="24"/>
        </w:rPr>
        <w:t xml:space="preserve"> накипи с эмалированной посуды и предотвращение </w:t>
      </w:r>
      <w:proofErr w:type="spellStart"/>
      <w:r w:rsidRPr="003E1136">
        <w:rPr>
          <w:sz w:val="24"/>
          <w:szCs w:val="24"/>
        </w:rPr>
        <w:t>еѐ</w:t>
      </w:r>
      <w:proofErr w:type="spellEnd"/>
      <w:r w:rsidRPr="003E1136">
        <w:rPr>
          <w:sz w:val="24"/>
          <w:szCs w:val="24"/>
        </w:rPr>
        <w:t xml:space="preserve"> образования(домашний эксперимент).</w:t>
      </w:r>
    </w:p>
    <w:p w:rsidR="00A73D11" w:rsidRPr="003E1136" w:rsidRDefault="004C0557">
      <w:pPr>
        <w:ind w:left="651"/>
        <w:rPr>
          <w:sz w:val="24"/>
          <w:szCs w:val="24"/>
        </w:rPr>
      </w:pPr>
      <w:r w:rsidRPr="003E1136">
        <w:rPr>
          <w:b/>
          <w:i/>
          <w:sz w:val="24"/>
          <w:szCs w:val="24"/>
        </w:rPr>
        <w:t xml:space="preserve">Практическая работа № 12: </w:t>
      </w:r>
      <w:r w:rsidRPr="003E1136">
        <w:rPr>
          <w:sz w:val="24"/>
          <w:szCs w:val="24"/>
        </w:rPr>
        <w:t>Необычные опыты.</w:t>
      </w:r>
    </w:p>
    <w:p w:rsidR="004F0E7E" w:rsidRPr="003E1136" w:rsidRDefault="004F0E7E">
      <w:pPr>
        <w:ind w:left="651"/>
        <w:rPr>
          <w:sz w:val="24"/>
          <w:szCs w:val="24"/>
        </w:rPr>
      </w:pPr>
    </w:p>
    <w:p w:rsidR="004F0E7E" w:rsidRPr="003E1136" w:rsidRDefault="004F0E7E">
      <w:pPr>
        <w:ind w:left="651"/>
        <w:rPr>
          <w:sz w:val="24"/>
          <w:szCs w:val="24"/>
        </w:rPr>
      </w:pPr>
    </w:p>
    <w:p w:rsidR="004F0E7E" w:rsidRPr="003E1136" w:rsidRDefault="004F0E7E" w:rsidP="004F0E7E">
      <w:pPr>
        <w:rPr>
          <w:sz w:val="24"/>
          <w:szCs w:val="24"/>
        </w:rPr>
      </w:pPr>
    </w:p>
    <w:p w:rsidR="004F0E7E" w:rsidRPr="003E1136" w:rsidRDefault="004F0E7E" w:rsidP="004F0E7E">
      <w:pPr>
        <w:pStyle w:val="1"/>
        <w:rPr>
          <w:b w:val="0"/>
        </w:rPr>
      </w:pPr>
      <w:r w:rsidRPr="003E1136">
        <w:rPr>
          <w:b w:val="0"/>
        </w:rPr>
        <w:t xml:space="preserve">                                               Тематическое планирование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2"/>
        <w:gridCol w:w="3283"/>
        <w:gridCol w:w="1844"/>
        <w:gridCol w:w="1844"/>
        <w:gridCol w:w="1844"/>
      </w:tblGrid>
      <w:tr w:rsidR="004F0E7E" w:rsidRPr="003E1136" w:rsidTr="0071670B">
        <w:trPr>
          <w:trHeight w:val="300"/>
        </w:trPr>
        <w:tc>
          <w:tcPr>
            <w:tcW w:w="530" w:type="dxa"/>
            <w:vMerge w:val="restart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№ п/п</w:t>
            </w:r>
          </w:p>
        </w:tc>
        <w:tc>
          <w:tcPr>
            <w:tcW w:w="3283" w:type="dxa"/>
            <w:vMerge w:val="restart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Тематика занятий</w:t>
            </w:r>
          </w:p>
        </w:tc>
        <w:tc>
          <w:tcPr>
            <w:tcW w:w="5532" w:type="dxa"/>
            <w:gridSpan w:val="3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 xml:space="preserve">Количество часов </w:t>
            </w:r>
          </w:p>
        </w:tc>
      </w:tr>
      <w:tr w:rsidR="004F0E7E" w:rsidRPr="003E1136" w:rsidTr="0071670B">
        <w:trPr>
          <w:trHeight w:val="225"/>
        </w:trPr>
        <w:tc>
          <w:tcPr>
            <w:tcW w:w="530" w:type="dxa"/>
            <w:vMerge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3283" w:type="dxa"/>
            <w:vMerge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всего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теория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практика</w:t>
            </w:r>
          </w:p>
        </w:tc>
      </w:tr>
      <w:tr w:rsidR="004F0E7E" w:rsidRPr="003E1136" w:rsidTr="0071670B">
        <w:trPr>
          <w:trHeight w:val="180"/>
        </w:trPr>
        <w:tc>
          <w:tcPr>
            <w:tcW w:w="9345" w:type="dxa"/>
            <w:gridSpan w:val="5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t>Раздел</w:t>
            </w:r>
            <w:r w:rsidRPr="003E1136">
              <w:rPr>
                <w:b w:val="0"/>
              </w:rPr>
              <w:t xml:space="preserve"> 1. Химия в центре естествознания (9 часов)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345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Химия как часть естествознания. Предмет химии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22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2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  <w:i/>
              </w:rPr>
              <w:t>Практическая работа № 1-2</w:t>
            </w:r>
            <w:r w:rsidRPr="003E1136">
              <w:rPr>
                <w:b w:val="0"/>
              </w:rPr>
              <w:t xml:space="preserve">. Знакомство с лабораторным </w:t>
            </w:r>
            <w:r w:rsidRPr="003E1136">
              <w:rPr>
                <w:b w:val="0"/>
              </w:rPr>
              <w:lastRenderedPageBreak/>
              <w:t xml:space="preserve">оборудованием. Правила техники безопасности. 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lastRenderedPageBreak/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</w:tr>
      <w:tr w:rsidR="004F0E7E" w:rsidRPr="003E1136" w:rsidTr="0071670B">
        <w:trPr>
          <w:trHeight w:val="300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3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Наблюдение и эксперимент как методы изучения естествознания и химии.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120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4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  <w:i/>
              </w:rPr>
              <w:t>Практическая работа № 2</w:t>
            </w:r>
            <w:r w:rsidRPr="003E1136">
              <w:rPr>
                <w:b w:val="0"/>
              </w:rPr>
              <w:t xml:space="preserve"> Наблюдение за горящей свечой. Устройство и работа спиртовки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</w:tr>
      <w:tr w:rsidR="004F0E7E" w:rsidRPr="003E1136" w:rsidTr="0071670B">
        <w:trPr>
          <w:trHeight w:val="134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5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Химические знаки и формулы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90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6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Понятия «атом», «молекула», «ион». Строение вещества. Кристаллическое состояние вещества.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195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7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Агрегатные состояния веществ.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480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8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Химический состав живой клетки.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25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9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Качественные реакции в химии.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</w:tr>
      <w:tr w:rsidR="004F0E7E" w:rsidRPr="003E1136" w:rsidTr="0071670B">
        <w:trPr>
          <w:trHeight w:val="300"/>
        </w:trPr>
        <w:tc>
          <w:tcPr>
            <w:tcW w:w="9345" w:type="dxa"/>
            <w:gridSpan w:val="5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t>Раздел</w:t>
            </w:r>
            <w:r w:rsidRPr="003E1136">
              <w:rPr>
                <w:b w:val="0"/>
              </w:rPr>
              <w:t xml:space="preserve"> 2. Эти обычные необычные вещества (9 часов)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25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10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Вещества вокруг нас, их значение для человека.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25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11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 xml:space="preserve">Роль поваренной соли в обмене веществ человека и животных. Солевой баланс в организме человека. Получение поваренной соли и </w:t>
            </w:r>
            <w:proofErr w:type="spellStart"/>
            <w:r w:rsidRPr="003E1136">
              <w:rPr>
                <w:b w:val="0"/>
              </w:rPr>
              <w:t>еѐ</w:t>
            </w:r>
            <w:proofErr w:type="spellEnd"/>
            <w:r w:rsidRPr="003E1136">
              <w:rPr>
                <w:b w:val="0"/>
              </w:rPr>
              <w:t xml:space="preserve"> очистка.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70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12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  <w:i/>
              </w:rPr>
            </w:pPr>
            <w:r w:rsidRPr="003E1136">
              <w:rPr>
                <w:b w:val="0"/>
                <w:i/>
              </w:rPr>
              <w:t xml:space="preserve">Практическая работа 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  <w:i/>
              </w:rPr>
              <w:t>№3</w:t>
            </w:r>
            <w:proofErr w:type="gramStart"/>
            <w:r w:rsidRPr="003E1136">
              <w:rPr>
                <w:b w:val="0"/>
                <w:i/>
              </w:rPr>
              <w:t>-:</w:t>
            </w:r>
            <w:r w:rsidRPr="003E1136">
              <w:rPr>
                <w:b w:val="0"/>
              </w:rPr>
              <w:t>«</w:t>
            </w:r>
            <w:proofErr w:type="gramEnd"/>
            <w:r w:rsidRPr="003E1136">
              <w:rPr>
                <w:b w:val="0"/>
              </w:rPr>
              <w:t xml:space="preserve">Очистка </w:t>
            </w:r>
            <w:r w:rsidRPr="003E1136">
              <w:rPr>
                <w:b w:val="0"/>
                <w:spacing w:val="4"/>
              </w:rPr>
              <w:t xml:space="preserve">загрязнённой </w:t>
            </w:r>
            <w:r w:rsidRPr="003E1136">
              <w:rPr>
                <w:b w:val="0"/>
                <w:spacing w:val="3"/>
              </w:rPr>
              <w:t xml:space="preserve">поваренной соли. </w:t>
            </w:r>
            <w:r w:rsidRPr="003E1136">
              <w:rPr>
                <w:b w:val="0"/>
              </w:rPr>
              <w:t>Выращивание кристаллов</w:t>
            </w:r>
            <w:r w:rsidRPr="003E1136">
              <w:rPr>
                <w:b w:val="0"/>
              </w:rPr>
              <w:tab/>
              <w:t>поваренной</w:t>
            </w:r>
            <w:r w:rsidRPr="003E1136">
              <w:rPr>
                <w:b w:val="0"/>
                <w:spacing w:val="11"/>
              </w:rPr>
              <w:t xml:space="preserve"> </w:t>
            </w:r>
            <w:r w:rsidRPr="003E1136">
              <w:rPr>
                <w:b w:val="0"/>
              </w:rPr>
              <w:t>соли.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</w:tr>
      <w:tr w:rsidR="004F0E7E" w:rsidRPr="003E1136" w:rsidTr="0071670B">
        <w:trPr>
          <w:trHeight w:val="216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13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Кристаллы большие и маленькие. Как растут кристаллы? Методы выращивания кристаллов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300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14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  <w:i/>
              </w:rPr>
              <w:t xml:space="preserve">Практическая работа №4 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Выращивание кристаллов медного и железного купоросов методом медленного испарения насыщенного</w:t>
            </w:r>
            <w:r w:rsidRPr="003E1136">
              <w:rPr>
                <w:b w:val="0"/>
                <w:spacing w:val="-1"/>
              </w:rPr>
              <w:t xml:space="preserve"> </w:t>
            </w:r>
            <w:r w:rsidRPr="003E1136">
              <w:rPr>
                <w:b w:val="0"/>
              </w:rPr>
              <w:t>раствора».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</w:tr>
      <w:tr w:rsidR="004F0E7E" w:rsidRPr="003E1136" w:rsidTr="0071670B">
        <w:trPr>
          <w:trHeight w:val="225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15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 xml:space="preserve">Вода. Вода в масштабе планеты. Вода в организме человека. Пресная вода и </w:t>
            </w:r>
            <w:proofErr w:type="spellStart"/>
            <w:r w:rsidRPr="003E1136">
              <w:rPr>
                <w:b w:val="0"/>
              </w:rPr>
              <w:t>еѐ</w:t>
            </w:r>
            <w:proofErr w:type="spellEnd"/>
            <w:r w:rsidRPr="003E1136">
              <w:rPr>
                <w:b w:val="0"/>
              </w:rPr>
              <w:t xml:space="preserve"> запасы. Экологические проблемы чистой воды.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lastRenderedPageBreak/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25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16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  <w:i/>
              </w:rPr>
              <w:t xml:space="preserve">Практическая работа №5: </w:t>
            </w:r>
            <w:r w:rsidRPr="003E1136">
              <w:rPr>
                <w:b w:val="0"/>
              </w:rPr>
              <w:t>«Способы очистки воды. Сравнение водопроводной и технической воды по запаху, цвету, прозрачности, плотности, рН, определению температуры кипения воды, наличию осадка после отстаивания, пригодности для использования. Исследование</w:t>
            </w:r>
            <w:r w:rsidRPr="003E1136">
              <w:rPr>
                <w:b w:val="0"/>
                <w:spacing w:val="-2"/>
              </w:rPr>
              <w:t xml:space="preserve"> </w:t>
            </w:r>
            <w:r w:rsidRPr="003E1136">
              <w:rPr>
                <w:b w:val="0"/>
              </w:rPr>
              <w:t>осадков».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</w:tr>
      <w:tr w:rsidR="004F0E7E" w:rsidRPr="003E1136" w:rsidTr="0071670B">
        <w:trPr>
          <w:trHeight w:val="270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17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Жесткость воды, виды. Методы, применяемые для очистки воды, их эффективность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16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18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Практическая работа № 7. Определение и устранение жесткости воды.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</w:tr>
      <w:tr w:rsidR="004F0E7E" w:rsidRPr="003E1136" w:rsidTr="0071670B">
        <w:trPr>
          <w:trHeight w:val="300"/>
        </w:trPr>
        <w:tc>
          <w:tcPr>
            <w:tcW w:w="9345" w:type="dxa"/>
            <w:gridSpan w:val="5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t>Раздел</w:t>
            </w:r>
            <w:r w:rsidRPr="003E1136">
              <w:rPr>
                <w:b w:val="0"/>
              </w:rPr>
              <w:t xml:space="preserve"> 3. Явления, происходящие с веществами (5 часов)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25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19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Разделение смесей. Способы разделения смесей и очистка веществ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25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20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Дистилляция, или перегонка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70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21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Химические реакции. Условия протекания и прекращения химических реакций.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16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22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Практическая работа № 8.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Получение углекислого газа взаимодействием мрамора с кислотой и обнаружение его с помощью известковой</w:t>
            </w:r>
            <w:r w:rsidRPr="003E1136">
              <w:rPr>
                <w:b w:val="0"/>
                <w:spacing w:val="-3"/>
              </w:rPr>
              <w:t xml:space="preserve"> </w:t>
            </w:r>
            <w:r w:rsidRPr="003E1136">
              <w:rPr>
                <w:b w:val="0"/>
              </w:rPr>
              <w:t>воды.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</w:tr>
      <w:tr w:rsidR="004F0E7E" w:rsidRPr="003E1136" w:rsidTr="0071670B">
        <w:trPr>
          <w:trHeight w:val="300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23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Практическая работа № 9 Каталитическое разложение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пероксида</w:t>
            </w:r>
            <w:r w:rsidRPr="003E1136">
              <w:rPr>
                <w:b w:val="0"/>
              </w:rPr>
              <w:tab/>
              <w:t>водорода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</w:tr>
      <w:tr w:rsidR="004F0E7E" w:rsidRPr="003E1136" w:rsidTr="0071670B">
        <w:trPr>
          <w:trHeight w:val="225"/>
        </w:trPr>
        <w:tc>
          <w:tcPr>
            <w:tcW w:w="9345" w:type="dxa"/>
            <w:gridSpan w:val="5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ab/>
            </w:r>
            <w:r w:rsidRPr="003E1136">
              <w:t>Раздел</w:t>
            </w:r>
            <w:r w:rsidRPr="003E1136">
              <w:rPr>
                <w:b w:val="0"/>
              </w:rPr>
              <w:t xml:space="preserve"> 4. Рассказы по химии (5</w:t>
            </w:r>
            <w:r w:rsidRPr="003E1136">
              <w:rPr>
                <w:b w:val="0"/>
                <w:spacing w:val="59"/>
              </w:rPr>
              <w:t xml:space="preserve"> </w:t>
            </w:r>
            <w:r w:rsidRPr="003E1136">
              <w:rPr>
                <w:b w:val="0"/>
              </w:rPr>
              <w:t>часов)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25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24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  <w:i/>
              </w:rPr>
              <w:t>Ученическая конференция</w:t>
            </w:r>
            <w:r w:rsidRPr="003E1136">
              <w:rPr>
                <w:b w:val="0"/>
              </w:rPr>
              <w:t>. «Выдающиеся русские ученые-химики». «История химии».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70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25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  <w:i/>
              </w:rPr>
              <w:t>Конкурс сообщений учащихся</w:t>
            </w:r>
            <w:r w:rsidRPr="003E1136">
              <w:rPr>
                <w:b w:val="0"/>
              </w:rPr>
              <w:t>. «Мое любимое химическое вещество» (открытие, получение и значение).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16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lastRenderedPageBreak/>
              <w:t>26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Изучение химических реакций.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Подготовка и защита творческих отчетов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</w:tr>
      <w:tr w:rsidR="004F0E7E" w:rsidRPr="003E1136" w:rsidTr="0071670B">
        <w:trPr>
          <w:trHeight w:val="300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27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Изучение химических реакций.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Подготовка и защита творческих отчетов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</w:tr>
      <w:tr w:rsidR="004F0E7E" w:rsidRPr="003E1136" w:rsidTr="0071670B">
        <w:trPr>
          <w:trHeight w:val="225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28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Защита творческих проектов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25"/>
        </w:trPr>
        <w:tc>
          <w:tcPr>
            <w:tcW w:w="9345" w:type="dxa"/>
            <w:gridSpan w:val="5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 xml:space="preserve"> </w:t>
            </w:r>
            <w:r w:rsidRPr="003E1136">
              <w:t xml:space="preserve">Раздел </w:t>
            </w:r>
            <w:r w:rsidRPr="003E1136">
              <w:rPr>
                <w:b w:val="0"/>
              </w:rPr>
              <w:t>5. Химия в быту (6</w:t>
            </w:r>
            <w:r w:rsidRPr="003E1136">
              <w:rPr>
                <w:b w:val="0"/>
                <w:spacing w:val="54"/>
              </w:rPr>
              <w:t xml:space="preserve"> </w:t>
            </w:r>
            <w:r w:rsidRPr="003E1136">
              <w:rPr>
                <w:b w:val="0"/>
              </w:rPr>
              <w:t>часов)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70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29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Химия и одежда. Волокно под увеличительным стеклом.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252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30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  <w:i/>
              </w:rPr>
              <w:t>Практическая работа № 10.</w:t>
            </w:r>
            <w:r w:rsidRPr="003E1136">
              <w:rPr>
                <w:b w:val="0"/>
              </w:rPr>
              <w:t>Изучение текстильных волокон по коллекции. Простейшие способы определения типа волокна.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</w:tr>
      <w:tr w:rsidR="004F0E7E" w:rsidRPr="003E1136" w:rsidTr="0071670B">
        <w:trPr>
          <w:trHeight w:val="105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31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Химия и приготовление пищи.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150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32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  <w:i/>
              </w:rPr>
              <w:t>Практическая работа № 11.</w:t>
            </w:r>
            <w:r w:rsidRPr="003E1136">
              <w:rPr>
                <w:b w:val="0"/>
              </w:rPr>
              <w:t xml:space="preserve">Удаление накипи с эмалированной посуды и предотвращение </w:t>
            </w:r>
            <w:proofErr w:type="spellStart"/>
            <w:r w:rsidRPr="003E1136">
              <w:rPr>
                <w:b w:val="0"/>
              </w:rPr>
              <w:t>еѐ</w:t>
            </w:r>
            <w:proofErr w:type="spellEnd"/>
            <w:r w:rsidRPr="003E1136">
              <w:rPr>
                <w:b w:val="0"/>
              </w:rPr>
              <w:t xml:space="preserve"> </w:t>
            </w:r>
            <w:proofErr w:type="gramStart"/>
            <w:r w:rsidRPr="003E1136">
              <w:rPr>
                <w:b w:val="0"/>
              </w:rPr>
              <w:t>образования(</w:t>
            </w:r>
            <w:proofErr w:type="gramEnd"/>
            <w:r w:rsidRPr="003E1136">
              <w:rPr>
                <w:b w:val="0"/>
              </w:rPr>
              <w:t>домашний эксперимент).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</w:tr>
      <w:tr w:rsidR="004F0E7E" w:rsidRPr="003E1136" w:rsidTr="0071670B">
        <w:trPr>
          <w:trHeight w:val="165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33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Домашняя аптечка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</w:tr>
      <w:tr w:rsidR="004F0E7E" w:rsidRPr="003E1136" w:rsidTr="0071670B">
        <w:trPr>
          <w:trHeight w:val="90"/>
        </w:trPr>
        <w:tc>
          <w:tcPr>
            <w:tcW w:w="530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34</w:t>
            </w:r>
          </w:p>
        </w:tc>
        <w:tc>
          <w:tcPr>
            <w:tcW w:w="3283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  <w:i/>
              </w:rPr>
              <w:t xml:space="preserve">Практическая работа № 12. </w:t>
            </w:r>
            <w:r w:rsidRPr="003E1136">
              <w:rPr>
                <w:b w:val="0"/>
              </w:rPr>
              <w:t>Необычные опыты.</w:t>
            </w:r>
          </w:p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</w:p>
        </w:tc>
        <w:tc>
          <w:tcPr>
            <w:tcW w:w="1844" w:type="dxa"/>
          </w:tcPr>
          <w:p w:rsidR="004F0E7E" w:rsidRPr="003E1136" w:rsidRDefault="004F0E7E" w:rsidP="0071670B">
            <w:pPr>
              <w:pStyle w:val="1"/>
              <w:outlineLvl w:val="0"/>
              <w:rPr>
                <w:b w:val="0"/>
              </w:rPr>
            </w:pPr>
            <w:r w:rsidRPr="003E1136">
              <w:rPr>
                <w:b w:val="0"/>
              </w:rPr>
              <w:t>1</w:t>
            </w:r>
          </w:p>
        </w:tc>
      </w:tr>
    </w:tbl>
    <w:p w:rsidR="004F0E7E" w:rsidRPr="003E1136" w:rsidRDefault="004F0E7E" w:rsidP="004F0E7E">
      <w:pPr>
        <w:pStyle w:val="1"/>
        <w:rPr>
          <w:b w:val="0"/>
        </w:rPr>
      </w:pPr>
    </w:p>
    <w:p w:rsidR="004F0E7E" w:rsidRPr="003E1136" w:rsidRDefault="004F0E7E" w:rsidP="004F0E7E">
      <w:pPr>
        <w:pStyle w:val="1"/>
        <w:rPr>
          <w:b w:val="0"/>
        </w:rPr>
      </w:pPr>
    </w:p>
    <w:p w:rsidR="004F0E7E" w:rsidRPr="003E1136" w:rsidRDefault="004F0E7E">
      <w:pPr>
        <w:ind w:left="651"/>
        <w:rPr>
          <w:sz w:val="24"/>
          <w:szCs w:val="24"/>
        </w:rPr>
      </w:pPr>
    </w:p>
    <w:p w:rsidR="00E20661" w:rsidRPr="003E1136" w:rsidRDefault="00E20661">
      <w:pPr>
        <w:ind w:left="651"/>
        <w:rPr>
          <w:sz w:val="24"/>
          <w:szCs w:val="24"/>
        </w:rPr>
      </w:pPr>
    </w:p>
    <w:p w:rsidR="00E20661" w:rsidRPr="003E1136" w:rsidRDefault="00E20661" w:rsidP="00E20661">
      <w:pPr>
        <w:pStyle w:val="1"/>
        <w:spacing w:line="240" w:lineRule="auto"/>
        <w:ind w:left="945" w:right="354"/>
        <w:jc w:val="center"/>
      </w:pPr>
      <w:r w:rsidRPr="003E1136">
        <w:t>Планируемые результаты</w:t>
      </w:r>
    </w:p>
    <w:p w:rsidR="00E20661" w:rsidRPr="003E1136" w:rsidRDefault="00E20661" w:rsidP="00E20661">
      <w:pPr>
        <w:pStyle w:val="a3"/>
        <w:ind w:left="0"/>
        <w:rPr>
          <w:b/>
        </w:rPr>
      </w:pPr>
    </w:p>
    <w:p w:rsidR="00E20661" w:rsidRPr="003E1136" w:rsidRDefault="00E20661" w:rsidP="00E20661">
      <w:pPr>
        <w:spacing w:before="1"/>
        <w:ind w:left="945" w:right="358"/>
        <w:jc w:val="center"/>
        <w:rPr>
          <w:b/>
          <w:sz w:val="24"/>
          <w:szCs w:val="24"/>
        </w:rPr>
      </w:pPr>
      <w:r w:rsidRPr="003E1136">
        <w:rPr>
          <w:b/>
          <w:sz w:val="24"/>
          <w:szCs w:val="24"/>
        </w:rPr>
        <w:t>ЛИЧНОСТНЫЕ И МЕТАПРЕДМЕТНЫЕ РЕЗУЛЬТАТЫ ОСВОЕНИЯ КУРСА</w:t>
      </w:r>
    </w:p>
    <w:p w:rsidR="00E20661" w:rsidRPr="003E1136" w:rsidRDefault="00E20661" w:rsidP="00E20661">
      <w:pPr>
        <w:spacing w:line="274" w:lineRule="exact"/>
        <w:ind w:left="463" w:right="582"/>
        <w:jc w:val="center"/>
        <w:rPr>
          <w:b/>
          <w:sz w:val="24"/>
          <w:szCs w:val="24"/>
        </w:rPr>
      </w:pPr>
      <w:r w:rsidRPr="003E1136">
        <w:rPr>
          <w:b/>
          <w:sz w:val="24"/>
          <w:szCs w:val="24"/>
        </w:rPr>
        <w:t>ПРОГРАММЫ</w:t>
      </w:r>
    </w:p>
    <w:p w:rsidR="00E20661" w:rsidRPr="003E1136" w:rsidRDefault="00E20661" w:rsidP="00E20661">
      <w:pPr>
        <w:jc w:val="both"/>
        <w:rPr>
          <w:sz w:val="24"/>
          <w:szCs w:val="24"/>
        </w:rPr>
      </w:pPr>
    </w:p>
    <w:p w:rsidR="00E20661" w:rsidRPr="003E1136" w:rsidRDefault="00E20661" w:rsidP="00E20661">
      <w:pPr>
        <w:pStyle w:val="a3"/>
        <w:spacing w:before="62"/>
        <w:ind w:left="961"/>
      </w:pPr>
      <w:r w:rsidRPr="003E1136">
        <w:t>Освоение программы обучающимися позволит получить следующие результаты:</w:t>
      </w:r>
    </w:p>
    <w:p w:rsidR="00E20661" w:rsidRPr="003E1136" w:rsidRDefault="00E20661" w:rsidP="00E20661">
      <w:pPr>
        <w:pStyle w:val="a5"/>
        <w:numPr>
          <w:ilvl w:val="0"/>
          <w:numId w:val="7"/>
        </w:numPr>
        <w:tabs>
          <w:tab w:val="left" w:pos="1144"/>
        </w:tabs>
        <w:ind w:right="369" w:firstLine="708"/>
        <w:rPr>
          <w:sz w:val="24"/>
          <w:szCs w:val="24"/>
        </w:rPr>
      </w:pPr>
      <w:r w:rsidRPr="003E1136">
        <w:rPr>
          <w:sz w:val="24"/>
          <w:szCs w:val="24"/>
        </w:rPr>
        <w:t xml:space="preserve">В сфере развития </w:t>
      </w:r>
      <w:r w:rsidRPr="003E1136">
        <w:rPr>
          <w:b/>
          <w:sz w:val="24"/>
          <w:szCs w:val="24"/>
        </w:rPr>
        <w:t xml:space="preserve">личностных универсальных учебных действий </w:t>
      </w:r>
      <w:r w:rsidRPr="003E1136">
        <w:rPr>
          <w:sz w:val="24"/>
          <w:szCs w:val="24"/>
        </w:rPr>
        <w:t>создать условия для</w:t>
      </w:r>
      <w:r w:rsidRPr="003E1136">
        <w:rPr>
          <w:spacing w:val="-1"/>
          <w:sz w:val="24"/>
          <w:szCs w:val="24"/>
        </w:rPr>
        <w:t xml:space="preserve"> </w:t>
      </w:r>
      <w:r w:rsidRPr="003E1136">
        <w:rPr>
          <w:sz w:val="24"/>
          <w:szCs w:val="24"/>
        </w:rPr>
        <w:t>формирования:</w:t>
      </w:r>
    </w:p>
    <w:p w:rsidR="00E20661" w:rsidRPr="003E1136" w:rsidRDefault="003E1136" w:rsidP="003E1136">
      <w:pPr>
        <w:pStyle w:val="a5"/>
        <w:tabs>
          <w:tab w:val="left" w:pos="1265"/>
          <w:tab w:val="left" w:pos="1266"/>
          <w:tab w:val="left" w:pos="2074"/>
          <w:tab w:val="left" w:pos="3522"/>
          <w:tab w:val="left" w:pos="5096"/>
          <w:tab w:val="left" w:pos="6260"/>
          <w:tab w:val="left" w:pos="8785"/>
          <w:tab w:val="left" w:pos="10047"/>
        </w:tabs>
        <w:ind w:left="960" w:right="368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="00E20661" w:rsidRPr="003E1136">
        <w:rPr>
          <w:sz w:val="24"/>
          <w:szCs w:val="24"/>
        </w:rPr>
        <w:t>основ</w:t>
      </w:r>
      <w:r w:rsidR="00E20661" w:rsidRPr="003E1136">
        <w:rPr>
          <w:sz w:val="24"/>
          <w:szCs w:val="24"/>
        </w:rPr>
        <w:tab/>
        <w:t>социальных</w:t>
      </w:r>
      <w:r w:rsidR="00E20661" w:rsidRPr="003E1136">
        <w:rPr>
          <w:sz w:val="24"/>
          <w:szCs w:val="24"/>
        </w:rPr>
        <w:tab/>
        <w:t>компетенций</w:t>
      </w:r>
      <w:proofErr w:type="gramStart"/>
      <w:r w:rsidR="00E20661" w:rsidRPr="003E1136">
        <w:rPr>
          <w:sz w:val="24"/>
          <w:szCs w:val="24"/>
        </w:rPr>
        <w:tab/>
        <w:t>(</w:t>
      </w:r>
      <w:proofErr w:type="gramEnd"/>
      <w:r w:rsidR="00E20661" w:rsidRPr="003E1136">
        <w:rPr>
          <w:sz w:val="24"/>
          <w:szCs w:val="24"/>
        </w:rPr>
        <w:t>включая</w:t>
      </w:r>
      <w:r w:rsidR="00E20661" w:rsidRPr="003E1136">
        <w:rPr>
          <w:sz w:val="24"/>
          <w:szCs w:val="24"/>
        </w:rPr>
        <w:tab/>
        <w:t>ценностно-смысловые</w:t>
      </w:r>
      <w:r w:rsidR="00E20661" w:rsidRPr="003E1136">
        <w:rPr>
          <w:sz w:val="24"/>
          <w:szCs w:val="24"/>
        </w:rPr>
        <w:tab/>
        <w:t>установки</w:t>
      </w:r>
      <w:r w:rsidR="00E20661" w:rsidRPr="003E1136">
        <w:rPr>
          <w:sz w:val="24"/>
          <w:szCs w:val="24"/>
        </w:rPr>
        <w:tab/>
      </w:r>
      <w:r w:rsidR="00E20661" w:rsidRPr="003E1136">
        <w:rPr>
          <w:spacing w:val="-18"/>
          <w:sz w:val="24"/>
          <w:szCs w:val="24"/>
        </w:rPr>
        <w:t xml:space="preserve">и </w:t>
      </w:r>
      <w:r w:rsidR="00E20661" w:rsidRPr="003E1136">
        <w:rPr>
          <w:sz w:val="24"/>
          <w:szCs w:val="24"/>
        </w:rPr>
        <w:t>моральные нормы, опыт социальных и межличностных</w:t>
      </w:r>
      <w:r w:rsidR="00E20661" w:rsidRPr="003E1136">
        <w:rPr>
          <w:spacing w:val="-3"/>
          <w:sz w:val="24"/>
          <w:szCs w:val="24"/>
        </w:rPr>
        <w:t xml:space="preserve"> </w:t>
      </w:r>
      <w:r w:rsidR="00E20661" w:rsidRPr="003E1136">
        <w:rPr>
          <w:sz w:val="24"/>
          <w:szCs w:val="24"/>
        </w:rPr>
        <w:t>отношений);</w:t>
      </w:r>
    </w:p>
    <w:p w:rsidR="00E20661" w:rsidRPr="003E1136" w:rsidRDefault="003E1136" w:rsidP="003E1136">
      <w:pPr>
        <w:pStyle w:val="a5"/>
        <w:tabs>
          <w:tab w:val="left" w:pos="1106"/>
        </w:tabs>
        <w:spacing w:before="1"/>
        <w:ind w:left="961" w:right="1603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20661" w:rsidRPr="003E1136">
        <w:rPr>
          <w:sz w:val="24"/>
          <w:szCs w:val="24"/>
        </w:rPr>
        <w:t>готовности и способности к переходу к самообразованию на основе учебно- познавательной</w:t>
      </w:r>
      <w:r w:rsidR="00E20661" w:rsidRPr="003E1136">
        <w:rPr>
          <w:spacing w:val="-1"/>
          <w:sz w:val="24"/>
          <w:szCs w:val="24"/>
        </w:rPr>
        <w:t xml:space="preserve"> </w:t>
      </w:r>
      <w:r w:rsidR="00E20661" w:rsidRPr="003E1136">
        <w:rPr>
          <w:sz w:val="24"/>
          <w:szCs w:val="24"/>
        </w:rPr>
        <w:t>мотивации.</w:t>
      </w:r>
    </w:p>
    <w:p w:rsidR="00E20661" w:rsidRPr="003E1136" w:rsidRDefault="00E20661" w:rsidP="00E20661">
      <w:pPr>
        <w:pStyle w:val="a5"/>
        <w:numPr>
          <w:ilvl w:val="0"/>
          <w:numId w:val="7"/>
        </w:numPr>
        <w:tabs>
          <w:tab w:val="left" w:pos="1125"/>
        </w:tabs>
        <w:ind w:right="369" w:firstLine="708"/>
        <w:jc w:val="both"/>
        <w:rPr>
          <w:sz w:val="24"/>
          <w:szCs w:val="24"/>
        </w:rPr>
      </w:pPr>
      <w:r w:rsidRPr="003E1136">
        <w:rPr>
          <w:sz w:val="24"/>
          <w:szCs w:val="24"/>
        </w:rPr>
        <w:t xml:space="preserve">В сфере развития </w:t>
      </w:r>
      <w:r w:rsidRPr="003E1136">
        <w:rPr>
          <w:b/>
          <w:sz w:val="24"/>
          <w:szCs w:val="24"/>
        </w:rPr>
        <w:t xml:space="preserve">коммуникативных универсальных учебных действий </w:t>
      </w:r>
      <w:r w:rsidRPr="003E1136">
        <w:rPr>
          <w:sz w:val="24"/>
          <w:szCs w:val="24"/>
        </w:rPr>
        <w:t>программа способствует:</w:t>
      </w:r>
    </w:p>
    <w:p w:rsidR="00E20661" w:rsidRPr="003E1136" w:rsidRDefault="00E20661" w:rsidP="00E20661">
      <w:pPr>
        <w:pStyle w:val="a5"/>
        <w:numPr>
          <w:ilvl w:val="0"/>
          <w:numId w:val="6"/>
        </w:numPr>
        <w:tabs>
          <w:tab w:val="left" w:pos="1134"/>
        </w:tabs>
        <w:ind w:right="370" w:firstLine="708"/>
        <w:jc w:val="both"/>
        <w:rPr>
          <w:sz w:val="24"/>
          <w:szCs w:val="24"/>
        </w:rPr>
      </w:pPr>
      <w:r w:rsidRPr="003E1136">
        <w:rPr>
          <w:sz w:val="24"/>
          <w:szCs w:val="24"/>
        </w:rPr>
        <w:t>формированию действий по организации и планированию учебного сотрудничества с учителем и сверстниками, умений работать в группе и приобретению опыта такой работы, практическому освоению морально-этических и психологических принципов общения и сотрудничества;</w:t>
      </w:r>
    </w:p>
    <w:p w:rsidR="00E20661" w:rsidRPr="003E1136" w:rsidRDefault="00E20661" w:rsidP="00E20661">
      <w:pPr>
        <w:pStyle w:val="a5"/>
        <w:numPr>
          <w:ilvl w:val="0"/>
          <w:numId w:val="6"/>
        </w:numPr>
        <w:tabs>
          <w:tab w:val="left" w:pos="1106"/>
        </w:tabs>
        <w:ind w:left="961" w:right="369" w:firstLine="0"/>
        <w:jc w:val="both"/>
        <w:rPr>
          <w:sz w:val="24"/>
          <w:szCs w:val="24"/>
        </w:rPr>
      </w:pPr>
      <w:r w:rsidRPr="003E1136">
        <w:rPr>
          <w:sz w:val="24"/>
          <w:szCs w:val="24"/>
        </w:rPr>
        <w:lastRenderedPageBreak/>
        <w:t>практическому освоению умений, составляющих основу коммуникативной компетентности: ставить и решать многообразные коммуникативные</w:t>
      </w:r>
      <w:r w:rsidRPr="003E1136">
        <w:rPr>
          <w:spacing w:val="4"/>
          <w:sz w:val="24"/>
          <w:szCs w:val="24"/>
        </w:rPr>
        <w:t xml:space="preserve"> </w:t>
      </w:r>
      <w:r w:rsidRPr="003E1136">
        <w:rPr>
          <w:sz w:val="24"/>
          <w:szCs w:val="24"/>
        </w:rPr>
        <w:t>задачи;</w:t>
      </w:r>
    </w:p>
    <w:p w:rsidR="00E20661" w:rsidRPr="003E1136" w:rsidRDefault="00E20661" w:rsidP="00E20661">
      <w:pPr>
        <w:pStyle w:val="a3"/>
        <w:ind w:right="377"/>
        <w:jc w:val="both"/>
      </w:pPr>
      <w:r w:rsidRPr="003E1136">
        <w:t xml:space="preserve">действовать с </w:t>
      </w:r>
      <w:proofErr w:type="spellStart"/>
      <w:r w:rsidRPr="003E1136">
        <w:t>учѐтом</w:t>
      </w:r>
      <w:proofErr w:type="spellEnd"/>
      <w:r w:rsidRPr="003E1136">
        <w:t xml:space="preserve">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общения.</w:t>
      </w:r>
    </w:p>
    <w:p w:rsidR="00E20661" w:rsidRPr="003E1136" w:rsidRDefault="00E20661" w:rsidP="00E20661">
      <w:pPr>
        <w:pStyle w:val="a3"/>
        <w:ind w:right="377"/>
        <w:jc w:val="both"/>
      </w:pPr>
    </w:p>
    <w:p w:rsidR="00E20661" w:rsidRPr="003E1136" w:rsidRDefault="00E20661" w:rsidP="00E20661">
      <w:pPr>
        <w:pStyle w:val="a5"/>
        <w:numPr>
          <w:ilvl w:val="0"/>
          <w:numId w:val="7"/>
        </w:numPr>
        <w:tabs>
          <w:tab w:val="left" w:pos="1264"/>
        </w:tabs>
        <w:spacing w:line="244" w:lineRule="auto"/>
        <w:ind w:right="372" w:firstLine="708"/>
        <w:jc w:val="both"/>
        <w:rPr>
          <w:b/>
          <w:sz w:val="24"/>
          <w:szCs w:val="24"/>
        </w:rPr>
      </w:pPr>
      <w:r w:rsidRPr="003E1136">
        <w:rPr>
          <w:sz w:val="24"/>
          <w:szCs w:val="24"/>
        </w:rPr>
        <w:t xml:space="preserve">Приоритетное внимание уделяется </w:t>
      </w:r>
      <w:r w:rsidRPr="003E1136">
        <w:rPr>
          <w:b/>
          <w:sz w:val="24"/>
          <w:szCs w:val="24"/>
        </w:rPr>
        <w:t>познавательным универсальным учебным действиям:</w:t>
      </w:r>
    </w:p>
    <w:p w:rsidR="00E20661" w:rsidRPr="003E1136" w:rsidRDefault="00E20661" w:rsidP="00E20661">
      <w:pPr>
        <w:pStyle w:val="a5"/>
        <w:numPr>
          <w:ilvl w:val="0"/>
          <w:numId w:val="7"/>
        </w:numPr>
        <w:rPr>
          <w:sz w:val="24"/>
          <w:szCs w:val="24"/>
        </w:rPr>
      </w:pPr>
      <w:r w:rsidRPr="003E1136">
        <w:rPr>
          <w:sz w:val="24"/>
          <w:szCs w:val="24"/>
        </w:rPr>
        <w:t xml:space="preserve">поиск и выделение информации; </w:t>
      </w:r>
    </w:p>
    <w:p w:rsidR="00E20661" w:rsidRPr="003E1136" w:rsidRDefault="00E20661" w:rsidP="00E20661">
      <w:pPr>
        <w:pStyle w:val="a5"/>
        <w:numPr>
          <w:ilvl w:val="0"/>
          <w:numId w:val="7"/>
        </w:numPr>
        <w:rPr>
          <w:sz w:val="24"/>
          <w:szCs w:val="24"/>
        </w:rPr>
      </w:pPr>
      <w:r w:rsidRPr="003E1136">
        <w:rPr>
          <w:sz w:val="24"/>
          <w:szCs w:val="24"/>
        </w:rPr>
        <w:t xml:space="preserve">анализ условий и требований задачи, выбор, сопоставление и обоснование способа решения задачи; </w:t>
      </w:r>
    </w:p>
    <w:p w:rsidR="00E20661" w:rsidRPr="003E1136" w:rsidRDefault="00E20661" w:rsidP="00E20661">
      <w:pPr>
        <w:pStyle w:val="a5"/>
        <w:numPr>
          <w:ilvl w:val="0"/>
          <w:numId w:val="7"/>
        </w:numPr>
        <w:rPr>
          <w:sz w:val="24"/>
          <w:szCs w:val="24"/>
        </w:rPr>
      </w:pPr>
      <w:r w:rsidRPr="003E1136">
        <w:rPr>
          <w:sz w:val="24"/>
          <w:szCs w:val="24"/>
        </w:rPr>
        <w:t>самостоятельное создание алгоритма деятельности при решении проблем творческого и поискового характера;</w:t>
      </w:r>
    </w:p>
    <w:p w:rsidR="00E20661" w:rsidRPr="003E1136" w:rsidRDefault="00E20661" w:rsidP="00E20661">
      <w:pPr>
        <w:pStyle w:val="a5"/>
        <w:numPr>
          <w:ilvl w:val="0"/>
          <w:numId w:val="7"/>
        </w:numPr>
        <w:rPr>
          <w:sz w:val="24"/>
          <w:szCs w:val="24"/>
        </w:rPr>
      </w:pPr>
      <w:r w:rsidRPr="003E1136">
        <w:rPr>
          <w:sz w:val="24"/>
          <w:szCs w:val="24"/>
        </w:rPr>
        <w:t>умения характеризовать вещества по составу, строению и свойствам;</w:t>
      </w:r>
    </w:p>
    <w:p w:rsidR="00E20661" w:rsidRPr="003E1136" w:rsidRDefault="00E20661" w:rsidP="00E20661">
      <w:pPr>
        <w:pStyle w:val="a5"/>
        <w:numPr>
          <w:ilvl w:val="0"/>
          <w:numId w:val="7"/>
        </w:numPr>
        <w:rPr>
          <w:sz w:val="24"/>
          <w:szCs w:val="24"/>
        </w:rPr>
      </w:pPr>
      <w:r w:rsidRPr="003E1136">
        <w:rPr>
          <w:sz w:val="24"/>
          <w:szCs w:val="24"/>
        </w:rPr>
        <w:t xml:space="preserve">описывание свойств твёрдых, жидких, газообразных веществ, выделение их существенных признаков; </w:t>
      </w:r>
    </w:p>
    <w:p w:rsidR="00E20661" w:rsidRPr="003E1136" w:rsidRDefault="00E20661" w:rsidP="00E20661">
      <w:pPr>
        <w:pStyle w:val="a5"/>
        <w:numPr>
          <w:ilvl w:val="0"/>
          <w:numId w:val="7"/>
        </w:numPr>
        <w:rPr>
          <w:sz w:val="24"/>
          <w:szCs w:val="24"/>
        </w:rPr>
      </w:pPr>
      <w:r w:rsidRPr="003E1136">
        <w:rPr>
          <w:sz w:val="24"/>
          <w:szCs w:val="24"/>
        </w:rPr>
        <w:t>изображение состава простейших веществ с помощью химических формул и сущности химических реакций с помощью химических уравнений;</w:t>
      </w:r>
    </w:p>
    <w:p w:rsidR="00E20661" w:rsidRPr="003E1136" w:rsidRDefault="00E20661" w:rsidP="00E20661">
      <w:pPr>
        <w:pStyle w:val="a5"/>
        <w:numPr>
          <w:ilvl w:val="0"/>
          <w:numId w:val="7"/>
        </w:numPr>
        <w:rPr>
          <w:sz w:val="24"/>
          <w:szCs w:val="24"/>
        </w:rPr>
      </w:pPr>
      <w:r w:rsidRPr="003E1136">
        <w:rPr>
          <w:sz w:val="24"/>
          <w:szCs w:val="24"/>
        </w:rPr>
        <w:t xml:space="preserve">проведение наблюдений и описание признаков и условий течения химических реакций, выполнение химического эксперимента, выводы на основе анализа наблюдений за экспериментом, решение задач, получение химической информации из различных источников; </w:t>
      </w:r>
    </w:p>
    <w:p w:rsidR="00E20661" w:rsidRPr="003E1136" w:rsidRDefault="00E20661" w:rsidP="00E20661">
      <w:pPr>
        <w:pStyle w:val="a5"/>
        <w:numPr>
          <w:ilvl w:val="0"/>
          <w:numId w:val="7"/>
        </w:numPr>
        <w:rPr>
          <w:sz w:val="24"/>
          <w:szCs w:val="24"/>
        </w:rPr>
      </w:pPr>
      <w:r w:rsidRPr="003E1136">
        <w:rPr>
          <w:sz w:val="24"/>
          <w:szCs w:val="24"/>
        </w:rPr>
        <w:t xml:space="preserve">умение организовывать исследование с целью проверки гипотез; </w:t>
      </w:r>
    </w:p>
    <w:p w:rsidR="00E20661" w:rsidRPr="003E1136" w:rsidRDefault="00E20661" w:rsidP="00E20661">
      <w:pPr>
        <w:pStyle w:val="a5"/>
        <w:numPr>
          <w:ilvl w:val="0"/>
          <w:numId w:val="7"/>
        </w:numPr>
        <w:rPr>
          <w:sz w:val="24"/>
          <w:szCs w:val="24"/>
        </w:rPr>
      </w:pPr>
      <w:r w:rsidRPr="003E1136">
        <w:rPr>
          <w:sz w:val="24"/>
          <w:szCs w:val="24"/>
        </w:rPr>
        <w:t>умение делать умозаключения (индуктивное и по аналогии) и выводы;</w:t>
      </w:r>
    </w:p>
    <w:p w:rsidR="00E20661" w:rsidRPr="003E1136" w:rsidRDefault="00E20661" w:rsidP="00E20661">
      <w:pPr>
        <w:pStyle w:val="a5"/>
        <w:numPr>
          <w:ilvl w:val="0"/>
          <w:numId w:val="7"/>
        </w:numPr>
        <w:ind w:right="12"/>
        <w:rPr>
          <w:sz w:val="24"/>
          <w:szCs w:val="24"/>
        </w:rPr>
      </w:pPr>
      <w:r w:rsidRPr="003E1136">
        <w:rPr>
          <w:sz w:val="24"/>
          <w:szCs w:val="24"/>
        </w:rPr>
        <w:t xml:space="preserve">умение объективно оценивать информацию о веществах и химических процессах, критически относиться к псевдонаучной </w:t>
      </w:r>
      <w:proofErr w:type="gramStart"/>
      <w:r w:rsidRPr="003E1136">
        <w:rPr>
          <w:sz w:val="24"/>
          <w:szCs w:val="24"/>
        </w:rPr>
        <w:t>информации .</w:t>
      </w:r>
      <w:proofErr w:type="gramEnd"/>
    </w:p>
    <w:p w:rsidR="00E20661" w:rsidRPr="003E1136" w:rsidRDefault="00E20661" w:rsidP="00E20661">
      <w:pPr>
        <w:tabs>
          <w:tab w:val="left" w:pos="1166"/>
        </w:tabs>
        <w:ind w:right="366"/>
        <w:jc w:val="both"/>
        <w:rPr>
          <w:sz w:val="24"/>
          <w:szCs w:val="24"/>
        </w:rPr>
      </w:pPr>
    </w:p>
    <w:p w:rsidR="00E20661" w:rsidRPr="003E1136" w:rsidRDefault="00E20661" w:rsidP="00E20661">
      <w:pPr>
        <w:pStyle w:val="a5"/>
        <w:numPr>
          <w:ilvl w:val="0"/>
          <w:numId w:val="7"/>
        </w:numPr>
        <w:tabs>
          <w:tab w:val="left" w:pos="1166"/>
        </w:tabs>
        <w:ind w:right="366" w:firstLine="708"/>
        <w:jc w:val="both"/>
        <w:rPr>
          <w:sz w:val="24"/>
          <w:szCs w:val="24"/>
        </w:rPr>
      </w:pPr>
      <w:r w:rsidRPr="003E1136">
        <w:rPr>
          <w:sz w:val="24"/>
          <w:szCs w:val="24"/>
        </w:rPr>
        <w:t xml:space="preserve">В сфере развития </w:t>
      </w:r>
      <w:r w:rsidRPr="003E1136">
        <w:rPr>
          <w:b/>
          <w:sz w:val="24"/>
          <w:szCs w:val="24"/>
        </w:rPr>
        <w:t xml:space="preserve">регулятивных универсальных учебных действий </w:t>
      </w:r>
      <w:r w:rsidRPr="003E1136">
        <w:rPr>
          <w:sz w:val="24"/>
          <w:szCs w:val="24"/>
        </w:rPr>
        <w:t>приоритетное внимание уделяется формированию действий целеполагания, включая способность ставить новые учебные цели и задачи, планировать</w:t>
      </w:r>
      <w:r w:rsidRPr="003E1136">
        <w:rPr>
          <w:spacing w:val="-2"/>
          <w:sz w:val="24"/>
          <w:szCs w:val="24"/>
        </w:rPr>
        <w:t xml:space="preserve"> </w:t>
      </w:r>
      <w:r w:rsidRPr="003E1136">
        <w:rPr>
          <w:sz w:val="24"/>
          <w:szCs w:val="24"/>
        </w:rPr>
        <w:t>их реализацию.</w:t>
      </w:r>
    </w:p>
    <w:p w:rsidR="00E20661" w:rsidRPr="003E1136" w:rsidRDefault="00E20661" w:rsidP="00E20661">
      <w:pPr>
        <w:pStyle w:val="a5"/>
        <w:numPr>
          <w:ilvl w:val="0"/>
          <w:numId w:val="7"/>
        </w:numPr>
        <w:tabs>
          <w:tab w:val="left" w:pos="1101"/>
        </w:tabs>
        <w:ind w:left="1100" w:hanging="140"/>
        <w:jc w:val="both"/>
        <w:rPr>
          <w:b/>
          <w:sz w:val="24"/>
          <w:szCs w:val="24"/>
        </w:rPr>
      </w:pPr>
      <w:r w:rsidRPr="003E1136">
        <w:rPr>
          <w:sz w:val="24"/>
          <w:szCs w:val="24"/>
        </w:rPr>
        <w:t xml:space="preserve">В сфере развития </w:t>
      </w:r>
      <w:r w:rsidRPr="003E1136">
        <w:rPr>
          <w:b/>
          <w:sz w:val="24"/>
          <w:szCs w:val="24"/>
        </w:rPr>
        <w:t>планируемых воспитательных результатов</w:t>
      </w:r>
      <w:r w:rsidRPr="003E1136">
        <w:rPr>
          <w:b/>
          <w:spacing w:val="-6"/>
          <w:sz w:val="24"/>
          <w:szCs w:val="24"/>
        </w:rPr>
        <w:t xml:space="preserve"> </w:t>
      </w:r>
      <w:r w:rsidRPr="003E1136">
        <w:rPr>
          <w:b/>
          <w:sz w:val="24"/>
          <w:szCs w:val="24"/>
        </w:rPr>
        <w:t>курса:</w:t>
      </w:r>
    </w:p>
    <w:p w:rsidR="00E20661" w:rsidRPr="003E1136" w:rsidRDefault="00BA524E" w:rsidP="00E20661">
      <w:pPr>
        <w:pStyle w:val="a3"/>
        <w:ind w:right="370" w:firstLine="708"/>
        <w:jc w:val="both"/>
      </w:pPr>
      <w:r w:rsidRPr="003E1136">
        <w:rPr>
          <w:i/>
        </w:rPr>
        <w:t>-</w:t>
      </w:r>
      <w:r w:rsidR="00E20661" w:rsidRPr="003E1136">
        <w:t>приобретение школьниками социальных знаний и представлений о химических технологиях, о значение химии в современном мире, различных техниках и видах искусства, использующих достижения химии, понимания их социальной значимости в повседневной жизни. Для достижения данного уровня результатов особое значение имеет взаимодействие ученика со своими учителями как значимыми для него носителями социального знания и повседневного опыта.</w:t>
      </w:r>
    </w:p>
    <w:p w:rsidR="00E20661" w:rsidRPr="003E1136" w:rsidRDefault="00E20661" w:rsidP="00E20661">
      <w:pPr>
        <w:pStyle w:val="a3"/>
        <w:ind w:right="371" w:firstLine="708"/>
        <w:jc w:val="both"/>
      </w:pPr>
      <w:r w:rsidRPr="003E1136">
        <w:t>формирование позитивного отношения школьников к базовым ценностям общества (человек, семья, Отечество, природа, мир, знания, труд, культура), уважения к духовно-нравственным ценностям в процессе комплексного освоения программы, осмысленного понимания роли и значения культуры в жизни народа, ценностного отношения к социальной реальности в целом. Для достижения данного уровня результатов особое значение имеет равноправное взаимодействие школьника с другими школьниками на уровне класса, школы, то есть в защищенной, дружественной ему социальной</w:t>
      </w:r>
      <w:r w:rsidRPr="003E1136">
        <w:rPr>
          <w:spacing w:val="-17"/>
        </w:rPr>
        <w:t xml:space="preserve"> </w:t>
      </w:r>
      <w:r w:rsidRPr="003E1136">
        <w:t>среде.</w:t>
      </w:r>
    </w:p>
    <w:p w:rsidR="00005F61" w:rsidRPr="003E1136" w:rsidRDefault="00005F61" w:rsidP="00BA524E">
      <w:pPr>
        <w:ind w:left="624"/>
        <w:rPr>
          <w:b/>
          <w:sz w:val="24"/>
          <w:szCs w:val="24"/>
        </w:rPr>
      </w:pPr>
      <w:r w:rsidRPr="003E1136">
        <w:rPr>
          <w:b/>
          <w:sz w:val="24"/>
          <w:szCs w:val="24"/>
        </w:rPr>
        <w:t xml:space="preserve">Предметные </w:t>
      </w:r>
      <w:proofErr w:type="spellStart"/>
      <w:r w:rsidRPr="003E1136">
        <w:rPr>
          <w:b/>
          <w:sz w:val="24"/>
          <w:szCs w:val="24"/>
        </w:rPr>
        <w:t>результаты</w:t>
      </w:r>
      <w:r w:rsidR="00BA524E" w:rsidRPr="003E1136">
        <w:rPr>
          <w:b/>
          <w:sz w:val="24"/>
          <w:szCs w:val="24"/>
        </w:rPr>
        <w:t>.Учащиеся</w:t>
      </w:r>
      <w:proofErr w:type="spellEnd"/>
      <w:r w:rsidR="00BA524E" w:rsidRPr="003E1136">
        <w:rPr>
          <w:b/>
          <w:sz w:val="24"/>
          <w:szCs w:val="24"/>
        </w:rPr>
        <w:t>:</w:t>
      </w:r>
    </w:p>
    <w:p w:rsidR="00005F61" w:rsidRPr="003E1136" w:rsidRDefault="00005F61" w:rsidP="00005F61">
      <w:pPr>
        <w:ind w:left="624"/>
        <w:rPr>
          <w:sz w:val="24"/>
          <w:szCs w:val="24"/>
        </w:rPr>
      </w:pPr>
      <w:r w:rsidRPr="003E1136">
        <w:rPr>
          <w:sz w:val="24"/>
          <w:szCs w:val="24"/>
        </w:rPr>
        <w:t>применя</w:t>
      </w:r>
      <w:r w:rsidR="00BA524E" w:rsidRPr="003E1136">
        <w:rPr>
          <w:sz w:val="24"/>
          <w:szCs w:val="24"/>
        </w:rPr>
        <w:t>ют</w:t>
      </w:r>
      <w:r w:rsidRPr="003E1136">
        <w:rPr>
          <w:sz w:val="24"/>
          <w:szCs w:val="24"/>
        </w:rPr>
        <w:t xml:space="preserve"> основные методы познания: наблюдение, измерение, эксперимент; </w:t>
      </w:r>
    </w:p>
    <w:p w:rsidR="00005F61" w:rsidRPr="003E1136" w:rsidRDefault="00BA524E" w:rsidP="00005F61">
      <w:pPr>
        <w:ind w:left="624"/>
        <w:rPr>
          <w:sz w:val="24"/>
          <w:szCs w:val="24"/>
        </w:rPr>
      </w:pPr>
      <w:r w:rsidRPr="003E1136">
        <w:rPr>
          <w:sz w:val="24"/>
          <w:szCs w:val="24"/>
        </w:rPr>
        <w:t>характеризуют</w:t>
      </w:r>
      <w:r w:rsidR="00005F61" w:rsidRPr="003E1136">
        <w:rPr>
          <w:sz w:val="24"/>
          <w:szCs w:val="24"/>
        </w:rPr>
        <w:t xml:space="preserve"> термины и понятия, объяснять взаимосвязь между ними;</w:t>
      </w:r>
    </w:p>
    <w:p w:rsidR="00005F61" w:rsidRPr="003E1136" w:rsidRDefault="00BA524E" w:rsidP="00005F61">
      <w:pPr>
        <w:ind w:left="624"/>
        <w:rPr>
          <w:sz w:val="24"/>
          <w:szCs w:val="24"/>
        </w:rPr>
      </w:pPr>
      <w:r w:rsidRPr="003E1136">
        <w:rPr>
          <w:sz w:val="24"/>
          <w:szCs w:val="24"/>
        </w:rPr>
        <w:t>решают</w:t>
      </w:r>
      <w:r w:rsidR="00005F61" w:rsidRPr="003E1136">
        <w:rPr>
          <w:sz w:val="24"/>
          <w:szCs w:val="24"/>
        </w:rPr>
        <w:t xml:space="preserve"> задачи </w:t>
      </w:r>
    </w:p>
    <w:p w:rsidR="00005F61" w:rsidRPr="003E1136" w:rsidRDefault="00BA524E" w:rsidP="00005F61">
      <w:pPr>
        <w:ind w:left="624"/>
        <w:rPr>
          <w:sz w:val="24"/>
          <w:szCs w:val="24"/>
        </w:rPr>
      </w:pPr>
      <w:r w:rsidRPr="003E1136">
        <w:rPr>
          <w:sz w:val="24"/>
          <w:szCs w:val="24"/>
        </w:rPr>
        <w:t>проводят</w:t>
      </w:r>
      <w:r w:rsidR="00005F61" w:rsidRPr="003E1136">
        <w:rPr>
          <w:sz w:val="24"/>
          <w:szCs w:val="24"/>
        </w:rPr>
        <w:t xml:space="preserve"> учебно-исследовательскую деятельность: выдвигать гипотезы, планировать работу, отбирать и преобразовыва</w:t>
      </w:r>
      <w:r w:rsidRPr="003E1136">
        <w:rPr>
          <w:sz w:val="24"/>
          <w:szCs w:val="24"/>
        </w:rPr>
        <w:t>ют необходимую информацию, проводят эксперименты, интерпретируют</w:t>
      </w:r>
      <w:r w:rsidR="00005F61" w:rsidRPr="003E1136">
        <w:rPr>
          <w:sz w:val="24"/>
          <w:szCs w:val="24"/>
        </w:rPr>
        <w:t xml:space="preserve"> результаты, дела</w:t>
      </w:r>
      <w:r w:rsidRPr="003E1136">
        <w:rPr>
          <w:sz w:val="24"/>
          <w:szCs w:val="24"/>
        </w:rPr>
        <w:t>ют</w:t>
      </w:r>
      <w:r w:rsidR="00005F61" w:rsidRPr="003E1136">
        <w:rPr>
          <w:sz w:val="24"/>
          <w:szCs w:val="24"/>
        </w:rPr>
        <w:t xml:space="preserve"> выводы на основе полученных результатов;</w:t>
      </w:r>
    </w:p>
    <w:p w:rsidR="00005F61" w:rsidRPr="003E1136" w:rsidRDefault="00005F61" w:rsidP="00005F61">
      <w:pPr>
        <w:ind w:left="624"/>
        <w:rPr>
          <w:b/>
          <w:sz w:val="24"/>
          <w:szCs w:val="24"/>
          <w:u w:val="single"/>
        </w:rPr>
      </w:pPr>
      <w:r w:rsidRPr="003E1136">
        <w:rPr>
          <w:b/>
          <w:sz w:val="24"/>
          <w:szCs w:val="24"/>
          <w:u w:val="single"/>
        </w:rPr>
        <w:t>Обучающийся получит возможность научиться:</w:t>
      </w:r>
    </w:p>
    <w:p w:rsidR="00005F61" w:rsidRPr="003E1136" w:rsidRDefault="00005F61" w:rsidP="00005F61">
      <w:pPr>
        <w:ind w:left="624"/>
        <w:rPr>
          <w:sz w:val="24"/>
          <w:szCs w:val="24"/>
        </w:rPr>
      </w:pPr>
      <w:r w:rsidRPr="003E1136">
        <w:rPr>
          <w:sz w:val="24"/>
          <w:szCs w:val="24"/>
        </w:rPr>
        <w:t xml:space="preserve"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 </w:t>
      </w:r>
    </w:p>
    <w:p w:rsidR="00005F61" w:rsidRPr="003E1136" w:rsidRDefault="00005F61" w:rsidP="00005F61">
      <w:pPr>
        <w:ind w:left="624"/>
        <w:rPr>
          <w:sz w:val="24"/>
          <w:szCs w:val="24"/>
        </w:rPr>
      </w:pPr>
      <w:r w:rsidRPr="003E1136">
        <w:rPr>
          <w:sz w:val="24"/>
          <w:szCs w:val="24"/>
        </w:rPr>
        <w:t xml:space="preserve">характеризовать вещества по составу, строению и свойствам, устанавливать причинно-следственные связи между данными характеристиками вещества; </w:t>
      </w:r>
    </w:p>
    <w:p w:rsidR="00005F61" w:rsidRPr="003E1136" w:rsidRDefault="00005F61" w:rsidP="00E20661">
      <w:pPr>
        <w:pStyle w:val="a3"/>
        <w:ind w:right="370" w:firstLine="708"/>
        <w:jc w:val="both"/>
      </w:pPr>
    </w:p>
    <w:p w:rsidR="003B1983" w:rsidRDefault="003B1983" w:rsidP="00203CA0">
      <w:pPr>
        <w:pStyle w:val="1"/>
        <w:ind w:left="1434" w:right="1504"/>
      </w:pPr>
    </w:p>
    <w:p w:rsidR="003B1983" w:rsidRDefault="003B1983" w:rsidP="00203CA0">
      <w:pPr>
        <w:pStyle w:val="1"/>
        <w:ind w:left="1434" w:right="1504"/>
      </w:pPr>
    </w:p>
    <w:p w:rsidR="00203CA0" w:rsidRPr="003E1136" w:rsidRDefault="00203CA0" w:rsidP="00203CA0">
      <w:pPr>
        <w:pStyle w:val="1"/>
        <w:ind w:left="1434" w:right="1504"/>
      </w:pPr>
      <w:r w:rsidRPr="003E1136">
        <w:lastRenderedPageBreak/>
        <w:t>Кал</w:t>
      </w:r>
      <w:r w:rsidR="001F7A12" w:rsidRPr="003E1136">
        <w:t>ендарный</w:t>
      </w:r>
      <w:r w:rsidRPr="003E1136">
        <w:t xml:space="preserve">-учебный график </w:t>
      </w:r>
    </w:p>
    <w:tbl>
      <w:tblPr>
        <w:tblW w:w="9747" w:type="dxa"/>
        <w:tblInd w:w="-110" w:type="dxa"/>
        <w:tblCellMar>
          <w:top w:w="3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064"/>
        <w:gridCol w:w="3683"/>
      </w:tblGrid>
      <w:tr w:rsidR="00203CA0" w:rsidRPr="003E1136" w:rsidTr="00203CA0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CA0" w:rsidRPr="003E1136" w:rsidRDefault="00203CA0" w:rsidP="00203CA0">
            <w:pPr>
              <w:spacing w:line="259" w:lineRule="auto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 xml:space="preserve">Период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CA0" w:rsidRPr="003E1136" w:rsidRDefault="00203CA0" w:rsidP="00203CA0">
            <w:pPr>
              <w:spacing w:line="259" w:lineRule="auto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 xml:space="preserve">Сроки  </w:t>
            </w:r>
          </w:p>
        </w:tc>
      </w:tr>
      <w:tr w:rsidR="00203CA0" w:rsidRPr="003E1136" w:rsidTr="00203CA0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CA0" w:rsidRPr="003E1136" w:rsidRDefault="00203CA0" w:rsidP="00203CA0">
            <w:pPr>
              <w:spacing w:line="259" w:lineRule="auto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 xml:space="preserve">Начало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CA0" w:rsidRPr="003E1136" w:rsidRDefault="001F7A12" w:rsidP="00203CA0">
            <w:pPr>
              <w:spacing w:line="259" w:lineRule="auto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06.09</w:t>
            </w:r>
            <w:r w:rsidR="00203CA0" w:rsidRPr="003E1136">
              <w:rPr>
                <w:sz w:val="24"/>
                <w:szCs w:val="24"/>
              </w:rPr>
              <w:t xml:space="preserve"> </w:t>
            </w:r>
          </w:p>
        </w:tc>
      </w:tr>
      <w:tr w:rsidR="00203CA0" w:rsidRPr="003E1136" w:rsidTr="00203CA0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CA0" w:rsidRPr="003E1136" w:rsidRDefault="00203CA0" w:rsidP="00203CA0">
            <w:pPr>
              <w:spacing w:line="259" w:lineRule="auto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 xml:space="preserve">Окончание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CA0" w:rsidRPr="003E1136" w:rsidRDefault="001F7A12" w:rsidP="00203CA0">
            <w:pPr>
              <w:spacing w:line="259" w:lineRule="auto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20.05</w:t>
            </w:r>
            <w:r w:rsidR="00203CA0" w:rsidRPr="003E1136">
              <w:rPr>
                <w:sz w:val="24"/>
                <w:szCs w:val="24"/>
              </w:rPr>
              <w:t xml:space="preserve"> </w:t>
            </w:r>
          </w:p>
        </w:tc>
      </w:tr>
      <w:tr w:rsidR="00203CA0" w:rsidRPr="003E1136" w:rsidTr="00203CA0">
        <w:trPr>
          <w:trHeight w:val="356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CA0" w:rsidRPr="003E1136" w:rsidRDefault="00203CA0" w:rsidP="00203CA0">
            <w:pPr>
              <w:spacing w:line="259" w:lineRule="auto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 xml:space="preserve">Продолжительность обучения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CA0" w:rsidRPr="003E1136" w:rsidRDefault="001F7A12" w:rsidP="00203CA0">
            <w:pPr>
              <w:spacing w:line="259" w:lineRule="auto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34 учебных недели</w:t>
            </w:r>
            <w:r w:rsidR="00203CA0" w:rsidRPr="003E1136">
              <w:rPr>
                <w:sz w:val="24"/>
                <w:szCs w:val="24"/>
              </w:rPr>
              <w:t xml:space="preserve"> </w:t>
            </w:r>
          </w:p>
        </w:tc>
      </w:tr>
      <w:tr w:rsidR="00203CA0" w:rsidRPr="003E1136" w:rsidTr="00203CA0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CA0" w:rsidRPr="003E1136" w:rsidRDefault="00203CA0" w:rsidP="00203CA0">
            <w:pPr>
              <w:spacing w:line="259" w:lineRule="auto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 xml:space="preserve">Сроки начального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CA0" w:rsidRPr="003E1136" w:rsidRDefault="00203CA0" w:rsidP="00203CA0">
            <w:pPr>
              <w:spacing w:line="259" w:lineRule="auto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 xml:space="preserve">Первая неделя октября </w:t>
            </w:r>
          </w:p>
        </w:tc>
      </w:tr>
      <w:tr w:rsidR="00203CA0" w:rsidRPr="003E1136" w:rsidTr="00203CA0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CA0" w:rsidRPr="003E1136" w:rsidRDefault="00203CA0" w:rsidP="00203CA0">
            <w:pPr>
              <w:spacing w:line="259" w:lineRule="auto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 xml:space="preserve">Сроки промежуточного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CA0" w:rsidRPr="003E1136" w:rsidRDefault="00203CA0" w:rsidP="00203CA0">
            <w:pPr>
              <w:spacing w:line="259" w:lineRule="auto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 xml:space="preserve">Последняя неделя декабря </w:t>
            </w:r>
          </w:p>
        </w:tc>
      </w:tr>
      <w:tr w:rsidR="00203CA0" w:rsidRPr="003E1136" w:rsidTr="00203CA0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CA0" w:rsidRPr="003E1136" w:rsidRDefault="00203CA0" w:rsidP="00203CA0">
            <w:pPr>
              <w:spacing w:line="259" w:lineRule="auto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 xml:space="preserve">Сроки итогового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03CA0" w:rsidRPr="003E1136" w:rsidRDefault="001F7A12" w:rsidP="00203CA0">
            <w:pPr>
              <w:spacing w:line="259" w:lineRule="auto"/>
              <w:rPr>
                <w:sz w:val="24"/>
                <w:szCs w:val="24"/>
              </w:rPr>
            </w:pPr>
            <w:r w:rsidRPr="003E1136">
              <w:rPr>
                <w:sz w:val="24"/>
                <w:szCs w:val="24"/>
              </w:rPr>
              <w:t>Вторая неделя мая</w:t>
            </w:r>
          </w:p>
        </w:tc>
      </w:tr>
    </w:tbl>
    <w:p w:rsidR="00203CA0" w:rsidRPr="003E1136" w:rsidRDefault="00203CA0" w:rsidP="00203CA0">
      <w:pPr>
        <w:spacing w:line="259" w:lineRule="auto"/>
        <w:ind w:right="10"/>
        <w:jc w:val="center"/>
        <w:rPr>
          <w:sz w:val="24"/>
          <w:szCs w:val="24"/>
        </w:rPr>
      </w:pPr>
      <w:r w:rsidRPr="003E1136">
        <w:rPr>
          <w:b/>
          <w:sz w:val="24"/>
          <w:szCs w:val="24"/>
        </w:rPr>
        <w:t xml:space="preserve"> </w:t>
      </w:r>
    </w:p>
    <w:p w:rsidR="00203CA0" w:rsidRPr="003E1136" w:rsidRDefault="00203CA0" w:rsidP="00203CA0">
      <w:pPr>
        <w:spacing w:after="26" w:line="259" w:lineRule="auto"/>
        <w:rPr>
          <w:b/>
          <w:sz w:val="24"/>
          <w:szCs w:val="24"/>
        </w:rPr>
      </w:pPr>
      <w:r w:rsidRPr="003E1136">
        <w:rPr>
          <w:sz w:val="24"/>
          <w:szCs w:val="24"/>
        </w:rPr>
        <w:t xml:space="preserve"> </w:t>
      </w:r>
      <w:r w:rsidR="004F0E7E" w:rsidRPr="003E1136">
        <w:rPr>
          <w:b/>
          <w:sz w:val="24"/>
          <w:szCs w:val="24"/>
        </w:rPr>
        <w:t>Условия реализации программы:</w:t>
      </w:r>
    </w:p>
    <w:p w:rsidR="004F0E7E" w:rsidRPr="003E1136" w:rsidRDefault="004F0E7E" w:rsidP="00203CA0">
      <w:pPr>
        <w:spacing w:after="26" w:line="259" w:lineRule="auto"/>
        <w:rPr>
          <w:b/>
          <w:sz w:val="24"/>
          <w:szCs w:val="24"/>
        </w:rPr>
      </w:pPr>
    </w:p>
    <w:p w:rsidR="004F0E7E" w:rsidRPr="003E1136" w:rsidRDefault="004F0E7E" w:rsidP="004F0E7E">
      <w:pPr>
        <w:widowControl/>
        <w:adjustRightInd w:val="0"/>
        <w:rPr>
          <w:rFonts w:eastAsiaTheme="minorHAnsi"/>
          <w:color w:val="000000"/>
          <w:sz w:val="24"/>
          <w:szCs w:val="24"/>
          <w:lang w:eastAsia="en-US" w:bidi="ar-SA"/>
        </w:rPr>
      </w:pPr>
      <w:r w:rsidRPr="003E1136">
        <w:rPr>
          <w:rFonts w:eastAsiaTheme="minorHAnsi"/>
          <w:color w:val="000000"/>
          <w:sz w:val="24"/>
          <w:szCs w:val="24"/>
          <w:lang w:eastAsia="en-US" w:bidi="ar-SA"/>
        </w:rPr>
        <w:t xml:space="preserve">Рабочее место обучающегося: школьный стол. </w:t>
      </w:r>
    </w:p>
    <w:p w:rsidR="004F0E7E" w:rsidRPr="003E1136" w:rsidRDefault="004F0E7E" w:rsidP="004F0E7E">
      <w:pPr>
        <w:widowControl/>
        <w:adjustRightInd w:val="0"/>
        <w:rPr>
          <w:rFonts w:eastAsiaTheme="minorHAnsi"/>
          <w:color w:val="000000"/>
          <w:sz w:val="24"/>
          <w:szCs w:val="24"/>
          <w:lang w:eastAsia="en-US" w:bidi="ar-SA"/>
        </w:rPr>
      </w:pPr>
      <w:r w:rsidRPr="003E1136">
        <w:rPr>
          <w:rFonts w:eastAsiaTheme="minorHAnsi"/>
          <w:color w:val="000000"/>
          <w:sz w:val="24"/>
          <w:szCs w:val="24"/>
          <w:lang w:eastAsia="en-US" w:bidi="ar-SA"/>
        </w:rPr>
        <w:t xml:space="preserve">Рабочее место наставника: Рабочий стол. </w:t>
      </w:r>
    </w:p>
    <w:p w:rsidR="007356FA" w:rsidRPr="003E1136" w:rsidRDefault="007356FA" w:rsidP="007356FA">
      <w:pPr>
        <w:pStyle w:val="a8"/>
        <w:shd w:val="clear" w:color="auto" w:fill="FFFFFF"/>
        <w:spacing w:before="0" w:after="0"/>
        <w:rPr>
          <w:lang w:eastAsia="en-US"/>
        </w:rPr>
      </w:pPr>
      <w:r w:rsidRPr="003E1136">
        <w:rPr>
          <w:b/>
          <w:bCs/>
          <w:lang w:eastAsia="en-US"/>
        </w:rPr>
        <w:t xml:space="preserve">Печатные пособия </w:t>
      </w:r>
      <w:r w:rsidRPr="003E1136">
        <w:rPr>
          <w:lang w:eastAsia="en-US"/>
        </w:rPr>
        <w:t>1.1. Серия справочных таблиц по химии («Периодическая система химических элементов Д.И. Менделеева», «Растворимость солей, кислот и оснований в воде», «Электрохимический ряд напряжений металлов», «Окраска индикаторов в различных средах»).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1.2. Руководства для лабораторных опытов и практических занятий по химии 1.3. Сборники тестовых заданий для тематического и итогового контроля.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b/>
          <w:bCs/>
          <w:szCs w:val="24"/>
        </w:rPr>
        <w:t>2. Учебно-лабораторное оборудование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2.1. Набор моделей кристаллических решёток: алмаза, графита, поваренной соли, железа.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2.2. Набор для моделирования типов химических реакций (модели-аппликации).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2.3. Коллекции: «Металлы и сплавы», «Минералы и горные породы», «Неметаллы».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b/>
          <w:bCs/>
          <w:szCs w:val="24"/>
        </w:rPr>
        <w:t>3. Учебно-практическое оборудование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3.1.</w:t>
      </w:r>
      <w:r w:rsidRPr="003E1136">
        <w:rPr>
          <w:rFonts w:ascii="Times New Roman" w:hAnsi="Times New Roman" w:cs="Times New Roman"/>
          <w:b/>
          <w:bCs/>
          <w:szCs w:val="24"/>
        </w:rPr>
        <w:t> </w:t>
      </w:r>
      <w:r w:rsidRPr="003E1136">
        <w:rPr>
          <w:rFonts w:ascii="Times New Roman" w:hAnsi="Times New Roman" w:cs="Times New Roman"/>
          <w:szCs w:val="24"/>
        </w:rPr>
        <w:t>Набор № 1и 2 ОС «Кислоты».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3.2. Набор № 3 ОС «Гидроксиды».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3.3. Набор № 4 ОС «Оксиды металлов».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3.4. Набор № 5 ОС «Металлы».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3.5. Набор № 6 ОС «Щелочные и щелочноземельные металлы».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3.6. Набор № 9 ОС «Галогениды».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3.7. Набор № 10 ОС «Сульфаты. Сульфиты. Сульфиды».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3.8. Набор № 11 ОС «Карбонаты».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3.9. Набор № 12 ОС «Фосфаты. Силикаты».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3.10. Набор № 14 ОС «Соединения марганца».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3.11. Набор № 15 ОС «Соединения хрома».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3.12. Набор № 16 ОС «Нитраты».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3.13. Набор № 17 ОС «Индикаторы».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3.14. Набор посуды и принадлежностей для ученического эксперимента, нагревательные приборы.</w:t>
      </w:r>
    </w:p>
    <w:p w:rsidR="007356FA" w:rsidRPr="003E1136" w:rsidRDefault="007356FA" w:rsidP="007356FA">
      <w:pPr>
        <w:pStyle w:val="a6"/>
        <w:rPr>
          <w:rFonts w:ascii="Times New Roman" w:hAnsi="Times New Roman" w:cs="Times New Roman"/>
          <w:szCs w:val="24"/>
        </w:rPr>
      </w:pPr>
      <w:r w:rsidRPr="003E1136">
        <w:rPr>
          <w:rFonts w:ascii="Times New Roman" w:hAnsi="Times New Roman" w:cs="Times New Roman"/>
          <w:szCs w:val="24"/>
        </w:rPr>
        <w:t>4. </w:t>
      </w:r>
      <w:r w:rsidRPr="003E1136">
        <w:rPr>
          <w:rFonts w:ascii="Times New Roman" w:hAnsi="Times New Roman" w:cs="Times New Roman"/>
          <w:b/>
          <w:bCs/>
          <w:szCs w:val="24"/>
        </w:rPr>
        <w:t>Информационно-коммуникативные средства</w:t>
      </w:r>
    </w:p>
    <w:p w:rsidR="007356FA" w:rsidRPr="003E1136" w:rsidRDefault="007356FA" w:rsidP="007356FA">
      <w:pPr>
        <w:pStyle w:val="a3"/>
        <w:ind w:right="370" w:firstLine="708"/>
        <w:jc w:val="both"/>
      </w:pPr>
      <w:r w:rsidRPr="003E1136">
        <w:t>4.1. Компьютер и мультимедийный проектор.</w:t>
      </w:r>
    </w:p>
    <w:p w:rsidR="007356FA" w:rsidRPr="003E1136" w:rsidRDefault="007356FA" w:rsidP="007356FA">
      <w:pPr>
        <w:pStyle w:val="a3"/>
        <w:ind w:right="370" w:firstLine="708"/>
        <w:jc w:val="both"/>
      </w:pPr>
      <w:r w:rsidRPr="003E1136">
        <w:t>Кадровое обеспечение: учитель первой категории</w:t>
      </w:r>
    </w:p>
    <w:p w:rsidR="007356FA" w:rsidRPr="003E1136" w:rsidRDefault="007356FA" w:rsidP="007356FA">
      <w:pPr>
        <w:pStyle w:val="1"/>
        <w:spacing w:before="4"/>
      </w:pPr>
    </w:p>
    <w:p w:rsidR="007356FA" w:rsidRPr="003E1136" w:rsidRDefault="007356FA" w:rsidP="007356FA">
      <w:pPr>
        <w:pStyle w:val="1"/>
        <w:spacing w:before="4"/>
      </w:pPr>
    </w:p>
    <w:p w:rsidR="007356FA" w:rsidRPr="003E1136" w:rsidRDefault="007356FA" w:rsidP="007356FA">
      <w:pPr>
        <w:pStyle w:val="1"/>
        <w:spacing w:before="4"/>
      </w:pPr>
      <w:r w:rsidRPr="003E1136">
        <w:t>Формы аттестации/контроля</w:t>
      </w:r>
    </w:p>
    <w:p w:rsidR="007356FA" w:rsidRPr="003E1136" w:rsidRDefault="007356FA" w:rsidP="007356FA">
      <w:pPr>
        <w:pStyle w:val="a3"/>
        <w:ind w:firstLine="708"/>
      </w:pPr>
      <w:r w:rsidRPr="003E1136">
        <w:rPr>
          <w:i/>
        </w:rPr>
        <w:t xml:space="preserve">Входящий контроль: </w:t>
      </w:r>
      <w:r w:rsidRPr="003E1136">
        <w:t>определение уровня знаний, умений, навыков в виде бесед, практических работ, викторин, игр.</w:t>
      </w:r>
    </w:p>
    <w:p w:rsidR="007356FA" w:rsidRPr="003E1136" w:rsidRDefault="007356FA" w:rsidP="007356FA">
      <w:pPr>
        <w:pStyle w:val="a3"/>
        <w:ind w:firstLine="708"/>
      </w:pPr>
      <w:r w:rsidRPr="003E1136">
        <w:rPr>
          <w:i/>
        </w:rPr>
        <w:t xml:space="preserve">Промежуточный контроль: </w:t>
      </w:r>
      <w:r w:rsidRPr="003E1136">
        <w:t>коллективный анализ каждой выполненной работы и самоанализ; проверка знаний, умений, навыков в ходе беседы.</w:t>
      </w:r>
    </w:p>
    <w:p w:rsidR="007356FA" w:rsidRPr="003E1136" w:rsidRDefault="007356FA" w:rsidP="007356FA">
      <w:pPr>
        <w:pStyle w:val="a3"/>
        <w:ind w:firstLine="708"/>
      </w:pPr>
      <w:r w:rsidRPr="003E1136">
        <w:rPr>
          <w:i/>
        </w:rPr>
        <w:t xml:space="preserve">Итоговый контроль: </w:t>
      </w:r>
      <w:r w:rsidRPr="003E1136">
        <w:t>выполнение практического эксперимента, с соблюдением техники безопасности.</w:t>
      </w:r>
    </w:p>
    <w:p w:rsidR="007356FA" w:rsidRPr="003E1136" w:rsidRDefault="007356FA" w:rsidP="0042047E">
      <w:pPr>
        <w:pStyle w:val="a3"/>
        <w:ind w:left="961" w:right="5643"/>
      </w:pPr>
      <w:r w:rsidRPr="003E1136">
        <w:rPr>
          <w:b/>
        </w:rPr>
        <w:t>Формы проверки усвоения знаний</w:t>
      </w:r>
      <w:r w:rsidRPr="003E1136">
        <w:t xml:space="preserve"> Итоговые</w:t>
      </w:r>
      <w:r w:rsidR="0042047E" w:rsidRPr="003E1136">
        <w:t xml:space="preserve"> практические работы.</w:t>
      </w:r>
    </w:p>
    <w:p w:rsidR="007356FA" w:rsidRPr="003E1136" w:rsidRDefault="007356FA" w:rsidP="007356FA">
      <w:pPr>
        <w:pStyle w:val="a3"/>
      </w:pPr>
      <w:r w:rsidRPr="003E1136">
        <w:t>Критерии оценки знаний, умений и навыков</w:t>
      </w:r>
    </w:p>
    <w:p w:rsidR="007356FA" w:rsidRPr="003E1136" w:rsidRDefault="007356FA" w:rsidP="007356FA">
      <w:pPr>
        <w:pStyle w:val="a3"/>
        <w:ind w:right="370" w:firstLine="708"/>
        <w:jc w:val="both"/>
      </w:pPr>
      <w:r w:rsidRPr="003E1136">
        <w:rPr>
          <w:i/>
        </w:rPr>
        <w:t xml:space="preserve">Низкий уровень: </w:t>
      </w:r>
      <w:r w:rsidRPr="003E1136">
        <w:t xml:space="preserve">удовлетворительное владение теоретической информацией по темам </w:t>
      </w:r>
      <w:r w:rsidRPr="003E1136">
        <w:lastRenderedPageBreak/>
        <w:t>курса, умение пользоваться литературой при подготовке сообщений, участие в организации выставок, элементарные представления об исследовательской деятельности, пассивное участие в семинарах.</w:t>
      </w:r>
    </w:p>
    <w:p w:rsidR="007356FA" w:rsidRPr="003E1136" w:rsidRDefault="007356FA" w:rsidP="007356FA">
      <w:pPr>
        <w:pStyle w:val="a3"/>
        <w:ind w:right="372" w:firstLine="708"/>
        <w:jc w:val="both"/>
      </w:pPr>
      <w:r w:rsidRPr="003E1136">
        <w:rPr>
          <w:i/>
        </w:rPr>
        <w:t xml:space="preserve">Средний уровень: </w:t>
      </w:r>
      <w:r w:rsidRPr="003E1136">
        <w:t xml:space="preserve">достаточно хорошее владение теоретической информацией по курсу, умение систематизировать и подбирать необходимую литературу, проводить исследования и опросы, иметь представление о </w:t>
      </w:r>
      <w:proofErr w:type="spellStart"/>
      <w:r w:rsidRPr="003E1136">
        <w:t>учебно</w:t>
      </w:r>
      <w:proofErr w:type="spellEnd"/>
      <w:r w:rsidRPr="003E1136">
        <w:t xml:space="preserve"> – исследовательской деятельности, участие в конкурсах, выставках, организации и проведении мероприятий.</w:t>
      </w:r>
    </w:p>
    <w:p w:rsidR="007356FA" w:rsidRPr="003E1136" w:rsidRDefault="007356FA" w:rsidP="0042047E">
      <w:pPr>
        <w:pStyle w:val="a3"/>
        <w:ind w:right="369" w:firstLine="708"/>
        <w:jc w:val="both"/>
      </w:pPr>
      <w:r w:rsidRPr="003E1136">
        <w:rPr>
          <w:i/>
        </w:rPr>
        <w:t xml:space="preserve">Высокий уровень: </w:t>
      </w:r>
      <w:r w:rsidRPr="003E1136">
        <w:t xml:space="preserve">свободное владение теоретической информацией по курсу, умение анализировать литературные источники и данные исследований и опросов, выявлять причины, подбирать методы исследования, проводить </w:t>
      </w:r>
      <w:proofErr w:type="spellStart"/>
      <w:r w:rsidRPr="003E1136">
        <w:t>учебно</w:t>
      </w:r>
      <w:proofErr w:type="spellEnd"/>
      <w:r w:rsidRPr="003E1136">
        <w:t xml:space="preserve"> – </w:t>
      </w:r>
      <w:proofErr w:type="gramStart"/>
      <w:r w:rsidRPr="003E1136">
        <w:t>исследовательскую  деятельность</w:t>
      </w:r>
      <w:proofErr w:type="gramEnd"/>
      <w:r w:rsidRPr="003E1136">
        <w:t xml:space="preserve">, активно принимать участие в мероприятиях, конкурсах, применять полученную информацию </w:t>
      </w:r>
      <w:proofErr w:type="spellStart"/>
      <w:r w:rsidRPr="003E1136">
        <w:t>на</w:t>
      </w:r>
      <w:r w:rsidR="0042047E" w:rsidRPr="003E1136">
        <w:t>практике</w:t>
      </w:r>
      <w:proofErr w:type="spellEnd"/>
      <w:r w:rsidR="0042047E" w:rsidRPr="003E1136">
        <w:t>.</w:t>
      </w:r>
    </w:p>
    <w:p w:rsidR="0042047E" w:rsidRPr="003E1136" w:rsidRDefault="0042047E" w:rsidP="0042047E">
      <w:pPr>
        <w:pStyle w:val="a3"/>
        <w:ind w:right="369" w:firstLine="708"/>
        <w:jc w:val="both"/>
      </w:pPr>
    </w:p>
    <w:p w:rsidR="0042047E" w:rsidRPr="003E1136" w:rsidRDefault="0042047E" w:rsidP="0042047E">
      <w:pPr>
        <w:pStyle w:val="1"/>
        <w:spacing w:before="63" w:line="240" w:lineRule="auto"/>
        <w:ind w:left="945" w:right="356"/>
        <w:jc w:val="center"/>
      </w:pPr>
      <w:r w:rsidRPr="003E1136">
        <w:t>Список литературы</w:t>
      </w:r>
    </w:p>
    <w:p w:rsidR="0042047E" w:rsidRPr="003E1136" w:rsidRDefault="0042047E" w:rsidP="0042047E">
      <w:pPr>
        <w:pStyle w:val="a3"/>
        <w:ind w:left="0"/>
        <w:rPr>
          <w:b/>
        </w:rPr>
      </w:pPr>
    </w:p>
    <w:p w:rsidR="0042047E" w:rsidRPr="003E1136" w:rsidRDefault="0042047E" w:rsidP="0042047E">
      <w:pPr>
        <w:spacing w:line="274" w:lineRule="exact"/>
        <w:ind w:left="3234"/>
        <w:rPr>
          <w:b/>
          <w:sz w:val="24"/>
          <w:szCs w:val="24"/>
        </w:rPr>
      </w:pPr>
      <w:r w:rsidRPr="003E1136">
        <w:rPr>
          <w:b/>
          <w:sz w:val="24"/>
          <w:szCs w:val="24"/>
        </w:rPr>
        <w:t>Учебно-методический комплект</w:t>
      </w:r>
      <w:r w:rsidRPr="003E1136">
        <w:rPr>
          <w:b/>
          <w:spacing w:val="58"/>
          <w:sz w:val="24"/>
          <w:szCs w:val="24"/>
        </w:rPr>
        <w:t xml:space="preserve"> </w:t>
      </w:r>
      <w:r w:rsidRPr="003E1136">
        <w:rPr>
          <w:b/>
          <w:sz w:val="24"/>
          <w:szCs w:val="24"/>
        </w:rPr>
        <w:t>учителя:</w:t>
      </w:r>
    </w:p>
    <w:p w:rsidR="0042047E" w:rsidRPr="003E1136" w:rsidRDefault="0042047E" w:rsidP="0042047E">
      <w:pPr>
        <w:pStyle w:val="a5"/>
        <w:numPr>
          <w:ilvl w:val="0"/>
          <w:numId w:val="5"/>
        </w:numPr>
        <w:tabs>
          <w:tab w:val="left" w:pos="1250"/>
        </w:tabs>
        <w:ind w:right="376" w:firstLine="708"/>
        <w:rPr>
          <w:sz w:val="24"/>
          <w:szCs w:val="24"/>
        </w:rPr>
      </w:pPr>
      <w:r w:rsidRPr="003E1136">
        <w:rPr>
          <w:sz w:val="24"/>
          <w:szCs w:val="24"/>
        </w:rPr>
        <w:t>Рудзитис Г.Е., Фельдман Ф.Г. Химия 8 класс- Москва «Просвещение», 2019</w:t>
      </w:r>
    </w:p>
    <w:p w:rsidR="0042047E" w:rsidRPr="003E1136" w:rsidRDefault="0042047E" w:rsidP="0042047E">
      <w:pPr>
        <w:pStyle w:val="a5"/>
        <w:numPr>
          <w:ilvl w:val="0"/>
          <w:numId w:val="5"/>
        </w:numPr>
        <w:tabs>
          <w:tab w:val="left" w:pos="1250"/>
        </w:tabs>
        <w:ind w:right="376" w:firstLine="708"/>
        <w:rPr>
          <w:sz w:val="24"/>
          <w:szCs w:val="24"/>
        </w:rPr>
      </w:pPr>
      <w:r w:rsidRPr="003E1136">
        <w:rPr>
          <w:sz w:val="24"/>
          <w:szCs w:val="24"/>
        </w:rPr>
        <w:t xml:space="preserve">Баженова О.Ю. Пресс-конференция "Неорганические соединения в нашей жизни"// Химия в </w:t>
      </w:r>
      <w:proofErr w:type="gramStart"/>
      <w:r w:rsidRPr="003E1136">
        <w:rPr>
          <w:sz w:val="24"/>
          <w:szCs w:val="24"/>
        </w:rPr>
        <w:t>школе.-</w:t>
      </w:r>
      <w:proofErr w:type="gramEnd"/>
      <w:r w:rsidRPr="003E1136">
        <w:rPr>
          <w:sz w:val="24"/>
          <w:szCs w:val="24"/>
        </w:rPr>
        <w:t>2005.-№ 3.-с.</w:t>
      </w:r>
      <w:r w:rsidRPr="003E1136">
        <w:rPr>
          <w:spacing w:val="-3"/>
          <w:sz w:val="24"/>
          <w:szCs w:val="24"/>
        </w:rPr>
        <w:t xml:space="preserve"> </w:t>
      </w:r>
      <w:r w:rsidRPr="003E1136">
        <w:rPr>
          <w:sz w:val="24"/>
          <w:szCs w:val="24"/>
        </w:rPr>
        <w:t>67-74.</w:t>
      </w:r>
    </w:p>
    <w:p w:rsidR="0042047E" w:rsidRPr="003E1136" w:rsidRDefault="0042047E" w:rsidP="0042047E">
      <w:pPr>
        <w:pStyle w:val="a5"/>
        <w:numPr>
          <w:ilvl w:val="0"/>
          <w:numId w:val="5"/>
        </w:numPr>
        <w:tabs>
          <w:tab w:val="left" w:pos="1202"/>
        </w:tabs>
        <w:ind w:left="1201" w:hanging="241"/>
        <w:rPr>
          <w:sz w:val="24"/>
          <w:szCs w:val="24"/>
        </w:rPr>
      </w:pPr>
      <w:r w:rsidRPr="003E1136">
        <w:rPr>
          <w:sz w:val="24"/>
          <w:szCs w:val="24"/>
        </w:rPr>
        <w:t>Габриелян О.С. Химия. 8-9 класс. - М.: Дрофа, 2010</w:t>
      </w:r>
      <w:r w:rsidRPr="003E1136">
        <w:rPr>
          <w:spacing w:val="-3"/>
          <w:sz w:val="24"/>
          <w:szCs w:val="24"/>
        </w:rPr>
        <w:t xml:space="preserve"> </w:t>
      </w:r>
      <w:r w:rsidRPr="003E1136">
        <w:rPr>
          <w:sz w:val="24"/>
          <w:szCs w:val="24"/>
        </w:rPr>
        <w:t>-2013.</w:t>
      </w:r>
    </w:p>
    <w:p w:rsidR="0042047E" w:rsidRPr="003E1136" w:rsidRDefault="0042047E" w:rsidP="0042047E">
      <w:pPr>
        <w:tabs>
          <w:tab w:val="left" w:pos="1262"/>
        </w:tabs>
        <w:spacing w:before="4"/>
        <w:ind w:left="-147"/>
        <w:rPr>
          <w:sz w:val="24"/>
          <w:szCs w:val="24"/>
        </w:rPr>
      </w:pPr>
      <w:r w:rsidRPr="003E1136">
        <w:rPr>
          <w:sz w:val="24"/>
          <w:szCs w:val="24"/>
        </w:rPr>
        <w:t xml:space="preserve">                   4.Габриелян О.С., Лысова Г.Г. Химия. 11 </w:t>
      </w:r>
      <w:proofErr w:type="gramStart"/>
      <w:r w:rsidRPr="003E1136">
        <w:rPr>
          <w:sz w:val="24"/>
          <w:szCs w:val="24"/>
        </w:rPr>
        <w:t>класс .</w:t>
      </w:r>
      <w:proofErr w:type="gramEnd"/>
      <w:r w:rsidRPr="003E1136">
        <w:rPr>
          <w:sz w:val="24"/>
          <w:szCs w:val="24"/>
        </w:rPr>
        <w:t>- М.: Дрофа,</w:t>
      </w:r>
      <w:r w:rsidRPr="003E1136">
        <w:rPr>
          <w:spacing w:val="-7"/>
          <w:sz w:val="24"/>
          <w:szCs w:val="24"/>
        </w:rPr>
        <w:t xml:space="preserve"> </w:t>
      </w:r>
      <w:r w:rsidRPr="003E1136">
        <w:rPr>
          <w:sz w:val="24"/>
          <w:szCs w:val="24"/>
        </w:rPr>
        <w:t>2010.</w:t>
      </w:r>
    </w:p>
    <w:p w:rsidR="0042047E" w:rsidRPr="003E1136" w:rsidRDefault="0042047E" w:rsidP="0042047E">
      <w:pPr>
        <w:pStyle w:val="Default"/>
        <w:rPr>
          <w:rFonts w:ascii="Times New Roman" w:hAnsi="Times New Roman" w:cs="Times New Roman"/>
          <w:bCs/>
        </w:rPr>
      </w:pPr>
      <w:r w:rsidRPr="003E1136">
        <w:rPr>
          <w:rFonts w:ascii="Times New Roman" w:hAnsi="Times New Roman" w:cs="Times New Roman"/>
        </w:rPr>
        <w:t xml:space="preserve">               5.П. И. Беспалов   </w:t>
      </w:r>
      <w:r w:rsidRPr="003E1136">
        <w:rPr>
          <w:rFonts w:ascii="Times New Roman" w:hAnsi="Times New Roman" w:cs="Times New Roman"/>
          <w:bCs/>
        </w:rPr>
        <w:t xml:space="preserve">Реализация образовательных программ по химии с использованием оборудования детского технопарка «Школьный </w:t>
      </w:r>
      <w:proofErr w:type="spellStart"/>
      <w:r w:rsidRPr="003E1136">
        <w:rPr>
          <w:rFonts w:ascii="Times New Roman" w:hAnsi="Times New Roman" w:cs="Times New Roman"/>
          <w:bCs/>
        </w:rPr>
        <w:t>кванториум</w:t>
      </w:r>
      <w:proofErr w:type="spellEnd"/>
      <w:r w:rsidRPr="003E1136">
        <w:rPr>
          <w:rFonts w:ascii="Times New Roman" w:hAnsi="Times New Roman" w:cs="Times New Roman"/>
          <w:bCs/>
        </w:rPr>
        <w:t xml:space="preserve">» 8 </w:t>
      </w:r>
      <w:r w:rsidRPr="003E1136">
        <w:rPr>
          <w:rFonts w:ascii="Times New Roman" w:hAnsi="Times New Roman" w:cs="Times New Roman"/>
          <w:color w:val="4D5155"/>
        </w:rPr>
        <w:t xml:space="preserve">— </w:t>
      </w:r>
      <w:r w:rsidRPr="003E1136">
        <w:rPr>
          <w:rFonts w:ascii="Times New Roman" w:hAnsi="Times New Roman" w:cs="Times New Roman"/>
          <w:bCs/>
        </w:rPr>
        <w:t xml:space="preserve">9 классы </w:t>
      </w:r>
      <w:r w:rsidRPr="003E1136">
        <w:rPr>
          <w:rFonts w:ascii="Times New Roman" w:hAnsi="Times New Roman" w:cs="Times New Roman"/>
          <w:i/>
          <w:iCs/>
        </w:rPr>
        <w:t xml:space="preserve">Методическое пособие </w:t>
      </w:r>
      <w:r w:rsidRPr="003E1136">
        <w:rPr>
          <w:rFonts w:ascii="Times New Roman" w:hAnsi="Times New Roman" w:cs="Times New Roman"/>
        </w:rPr>
        <w:t xml:space="preserve">Москва, 2021 </w:t>
      </w:r>
    </w:p>
    <w:p w:rsidR="0042047E" w:rsidRPr="003E1136" w:rsidRDefault="0042047E" w:rsidP="0042047E">
      <w:pPr>
        <w:pStyle w:val="Default"/>
        <w:rPr>
          <w:rFonts w:ascii="Times New Roman" w:hAnsi="Times New Roman" w:cs="Times New Roman"/>
        </w:rPr>
      </w:pPr>
      <w:r w:rsidRPr="003E1136">
        <w:rPr>
          <w:rFonts w:ascii="Times New Roman" w:hAnsi="Times New Roman" w:cs="Times New Roman"/>
          <w:bCs/>
        </w:rPr>
        <w:t>6.</w:t>
      </w:r>
      <w:r w:rsidRPr="003E1136">
        <w:rPr>
          <w:rFonts w:ascii="Times New Roman" w:hAnsi="Times New Roman" w:cs="Times New Roman"/>
        </w:rPr>
        <w:t xml:space="preserve"> В. Е. Пономарев </w:t>
      </w:r>
      <w:r w:rsidRPr="003E1136">
        <w:rPr>
          <w:rFonts w:ascii="Times New Roman" w:hAnsi="Times New Roman" w:cs="Times New Roman"/>
          <w:bCs/>
        </w:rPr>
        <w:t xml:space="preserve">Реализация образовательных программ по химии из части учебного плана, формируемой участниками образовательных отношений, с использованием оборудования детского технопарка «Школьный </w:t>
      </w:r>
      <w:proofErr w:type="spellStart"/>
      <w:proofErr w:type="gramStart"/>
      <w:r w:rsidRPr="003E1136">
        <w:rPr>
          <w:rFonts w:ascii="Times New Roman" w:hAnsi="Times New Roman" w:cs="Times New Roman"/>
          <w:bCs/>
        </w:rPr>
        <w:t>кванториум</w:t>
      </w:r>
      <w:proofErr w:type="spellEnd"/>
      <w:r w:rsidRPr="003E1136">
        <w:rPr>
          <w:rFonts w:ascii="Times New Roman" w:hAnsi="Times New Roman" w:cs="Times New Roman"/>
          <w:bCs/>
        </w:rPr>
        <w:t xml:space="preserve">»  </w:t>
      </w:r>
      <w:r w:rsidRPr="003E1136">
        <w:rPr>
          <w:rFonts w:ascii="Times New Roman" w:hAnsi="Times New Roman" w:cs="Times New Roman"/>
          <w:i/>
          <w:iCs/>
        </w:rPr>
        <w:t>Методическое</w:t>
      </w:r>
      <w:proofErr w:type="gramEnd"/>
      <w:r w:rsidRPr="003E1136">
        <w:rPr>
          <w:rFonts w:ascii="Times New Roman" w:hAnsi="Times New Roman" w:cs="Times New Roman"/>
          <w:i/>
          <w:iCs/>
        </w:rPr>
        <w:t xml:space="preserve"> пособие </w:t>
      </w:r>
      <w:r w:rsidRPr="003E1136">
        <w:rPr>
          <w:rFonts w:ascii="Times New Roman" w:hAnsi="Times New Roman" w:cs="Times New Roman"/>
        </w:rPr>
        <w:t xml:space="preserve">Москва, 2021 </w:t>
      </w:r>
    </w:p>
    <w:p w:rsidR="0042047E" w:rsidRPr="003E1136" w:rsidRDefault="0042047E" w:rsidP="0042047E">
      <w:pPr>
        <w:pStyle w:val="Default"/>
        <w:rPr>
          <w:rFonts w:ascii="Times New Roman" w:hAnsi="Times New Roman" w:cs="Times New Roman"/>
        </w:rPr>
      </w:pPr>
    </w:p>
    <w:p w:rsidR="0042047E" w:rsidRPr="003E1136" w:rsidRDefault="0042047E" w:rsidP="0042047E">
      <w:pPr>
        <w:pStyle w:val="1"/>
        <w:ind w:left="3138"/>
      </w:pPr>
      <w:r w:rsidRPr="003E1136">
        <w:t>Учебно-методический комплект</w:t>
      </w:r>
      <w:r w:rsidRPr="003E1136">
        <w:rPr>
          <w:spacing w:val="57"/>
        </w:rPr>
        <w:t xml:space="preserve"> </w:t>
      </w:r>
      <w:r w:rsidRPr="003E1136">
        <w:t>учащихся:</w:t>
      </w:r>
    </w:p>
    <w:p w:rsidR="0042047E" w:rsidRPr="003E1136" w:rsidRDefault="0042047E" w:rsidP="0042047E">
      <w:pPr>
        <w:pStyle w:val="a5"/>
        <w:numPr>
          <w:ilvl w:val="0"/>
          <w:numId w:val="4"/>
        </w:numPr>
        <w:tabs>
          <w:tab w:val="left" w:pos="1202"/>
        </w:tabs>
        <w:ind w:hanging="241"/>
        <w:rPr>
          <w:sz w:val="24"/>
          <w:szCs w:val="24"/>
        </w:rPr>
      </w:pPr>
      <w:r w:rsidRPr="003E1136">
        <w:rPr>
          <w:sz w:val="24"/>
          <w:szCs w:val="24"/>
        </w:rPr>
        <w:t>Электронное издание. Виртуальная химическая</w:t>
      </w:r>
      <w:r w:rsidRPr="003E1136">
        <w:rPr>
          <w:spacing w:val="-3"/>
          <w:sz w:val="24"/>
          <w:szCs w:val="24"/>
        </w:rPr>
        <w:t xml:space="preserve"> </w:t>
      </w:r>
      <w:r w:rsidRPr="003E1136">
        <w:rPr>
          <w:sz w:val="24"/>
          <w:szCs w:val="24"/>
        </w:rPr>
        <w:t>лаборатория.</w:t>
      </w:r>
    </w:p>
    <w:p w:rsidR="0042047E" w:rsidRPr="003E1136" w:rsidRDefault="0042047E" w:rsidP="0042047E">
      <w:pPr>
        <w:pStyle w:val="a5"/>
        <w:numPr>
          <w:ilvl w:val="0"/>
          <w:numId w:val="4"/>
        </w:numPr>
        <w:tabs>
          <w:tab w:val="left" w:pos="1202"/>
        </w:tabs>
        <w:ind w:hanging="241"/>
        <w:rPr>
          <w:sz w:val="24"/>
          <w:szCs w:val="24"/>
        </w:rPr>
      </w:pPr>
      <w:r w:rsidRPr="003E1136">
        <w:rPr>
          <w:sz w:val="24"/>
          <w:szCs w:val="24"/>
        </w:rPr>
        <w:t>Мультимедийный учебник «Химия.</w:t>
      </w:r>
      <w:r w:rsidRPr="003E1136">
        <w:rPr>
          <w:spacing w:val="3"/>
          <w:sz w:val="24"/>
          <w:szCs w:val="24"/>
        </w:rPr>
        <w:t xml:space="preserve"> </w:t>
      </w:r>
      <w:r w:rsidRPr="003E1136">
        <w:rPr>
          <w:sz w:val="24"/>
          <w:szCs w:val="24"/>
        </w:rPr>
        <w:t>8—9».</w:t>
      </w:r>
    </w:p>
    <w:p w:rsidR="0042047E" w:rsidRPr="003E1136" w:rsidRDefault="0042047E" w:rsidP="0042047E">
      <w:pPr>
        <w:pStyle w:val="1"/>
        <w:spacing w:before="5"/>
        <w:ind w:left="4559"/>
      </w:pPr>
      <w:r w:rsidRPr="003E1136">
        <w:t>Интернет-ресурсы</w:t>
      </w:r>
    </w:p>
    <w:p w:rsidR="0042047E" w:rsidRPr="003E1136" w:rsidRDefault="009A2F68" w:rsidP="0042047E">
      <w:pPr>
        <w:pStyle w:val="a5"/>
        <w:numPr>
          <w:ilvl w:val="0"/>
          <w:numId w:val="6"/>
        </w:numPr>
        <w:tabs>
          <w:tab w:val="left" w:pos="1669"/>
          <w:tab w:val="left" w:pos="1670"/>
        </w:tabs>
        <w:spacing w:line="274" w:lineRule="exact"/>
        <w:ind w:left="1669" w:hanging="709"/>
        <w:rPr>
          <w:sz w:val="24"/>
          <w:szCs w:val="24"/>
        </w:rPr>
      </w:pPr>
      <w:hyperlink r:id="rId5">
        <w:r w:rsidR="0042047E" w:rsidRPr="003E1136">
          <w:rPr>
            <w:sz w:val="24"/>
            <w:szCs w:val="24"/>
          </w:rPr>
          <w:t>http://www.en.edu.ru/</w:t>
        </w:r>
      </w:hyperlink>
      <w:r w:rsidR="0042047E" w:rsidRPr="003E1136">
        <w:rPr>
          <w:sz w:val="24"/>
          <w:szCs w:val="24"/>
        </w:rPr>
        <w:t xml:space="preserve"> Естественнонаучный образовательный</w:t>
      </w:r>
      <w:r w:rsidR="0042047E" w:rsidRPr="003E1136">
        <w:rPr>
          <w:spacing w:val="-3"/>
          <w:sz w:val="24"/>
          <w:szCs w:val="24"/>
        </w:rPr>
        <w:t xml:space="preserve"> </w:t>
      </w:r>
      <w:r w:rsidR="0042047E" w:rsidRPr="003E1136">
        <w:rPr>
          <w:sz w:val="24"/>
          <w:szCs w:val="24"/>
        </w:rPr>
        <w:t>портал.</w:t>
      </w:r>
    </w:p>
    <w:p w:rsidR="0042047E" w:rsidRPr="003E1136" w:rsidRDefault="009A2F68" w:rsidP="0042047E">
      <w:pPr>
        <w:pStyle w:val="a5"/>
        <w:numPr>
          <w:ilvl w:val="0"/>
          <w:numId w:val="6"/>
        </w:numPr>
        <w:tabs>
          <w:tab w:val="left" w:pos="1669"/>
          <w:tab w:val="left" w:pos="1670"/>
        </w:tabs>
        <w:ind w:right="372" w:firstLine="708"/>
        <w:rPr>
          <w:sz w:val="24"/>
          <w:szCs w:val="24"/>
        </w:rPr>
      </w:pPr>
      <w:hyperlink r:id="rId6">
        <w:r w:rsidR="0042047E" w:rsidRPr="003E1136">
          <w:rPr>
            <w:sz w:val="24"/>
            <w:szCs w:val="24"/>
          </w:rPr>
          <w:t xml:space="preserve">http://www.alhimik.ru/ </w:t>
        </w:r>
      </w:hyperlink>
      <w:r w:rsidR="0042047E" w:rsidRPr="003E1136">
        <w:rPr>
          <w:sz w:val="24"/>
          <w:szCs w:val="24"/>
        </w:rPr>
        <w:t>- АЛХИМИК - ваш помощник, лоцман в море химических веществ и</w:t>
      </w:r>
      <w:r w:rsidR="0042047E" w:rsidRPr="003E1136">
        <w:rPr>
          <w:spacing w:val="-2"/>
          <w:sz w:val="24"/>
          <w:szCs w:val="24"/>
        </w:rPr>
        <w:t xml:space="preserve"> </w:t>
      </w:r>
      <w:r w:rsidR="0042047E" w:rsidRPr="003E1136">
        <w:rPr>
          <w:sz w:val="24"/>
          <w:szCs w:val="24"/>
        </w:rPr>
        <w:t>явлений.</w:t>
      </w:r>
    </w:p>
    <w:p w:rsidR="0042047E" w:rsidRPr="003E1136" w:rsidRDefault="009A2F68" w:rsidP="0042047E">
      <w:pPr>
        <w:pStyle w:val="a5"/>
        <w:numPr>
          <w:ilvl w:val="0"/>
          <w:numId w:val="6"/>
        </w:numPr>
        <w:tabs>
          <w:tab w:val="left" w:pos="1669"/>
          <w:tab w:val="left" w:pos="1670"/>
        </w:tabs>
        <w:ind w:left="1669" w:hanging="709"/>
        <w:rPr>
          <w:sz w:val="24"/>
          <w:szCs w:val="24"/>
        </w:rPr>
      </w:pPr>
      <w:hyperlink r:id="rId7">
        <w:r w:rsidR="0042047E" w:rsidRPr="003E1136">
          <w:rPr>
            <w:sz w:val="24"/>
            <w:szCs w:val="24"/>
          </w:rPr>
          <w:t>http://college.ru/chemistry/index.php</w:t>
        </w:r>
      </w:hyperlink>
      <w:r w:rsidR="0042047E" w:rsidRPr="003E1136">
        <w:rPr>
          <w:sz w:val="24"/>
          <w:szCs w:val="24"/>
        </w:rPr>
        <w:t xml:space="preserve"> Открытый колледж:</w:t>
      </w:r>
      <w:r w:rsidR="0042047E" w:rsidRPr="003E1136">
        <w:rPr>
          <w:spacing w:val="-4"/>
          <w:sz w:val="24"/>
          <w:szCs w:val="24"/>
        </w:rPr>
        <w:t xml:space="preserve"> </w:t>
      </w:r>
      <w:r w:rsidR="0042047E" w:rsidRPr="003E1136">
        <w:rPr>
          <w:sz w:val="24"/>
          <w:szCs w:val="24"/>
        </w:rPr>
        <w:t>химия</w:t>
      </w:r>
    </w:p>
    <w:p w:rsidR="0042047E" w:rsidRPr="003E1136" w:rsidRDefault="009A2F68" w:rsidP="0042047E">
      <w:pPr>
        <w:rPr>
          <w:sz w:val="24"/>
          <w:szCs w:val="24"/>
          <w:lang w:bidi="ar-SA"/>
        </w:rPr>
      </w:pPr>
      <w:hyperlink r:id="rId8">
        <w:r w:rsidR="0042047E" w:rsidRPr="003E1136">
          <w:rPr>
            <w:sz w:val="24"/>
            <w:szCs w:val="24"/>
          </w:rPr>
          <w:t>http://grokhovs.chat.ru/chemhist.html</w:t>
        </w:r>
      </w:hyperlink>
      <w:r w:rsidR="0042047E" w:rsidRPr="003E1136">
        <w:rPr>
          <w:sz w:val="24"/>
          <w:szCs w:val="24"/>
        </w:rPr>
        <w:t xml:space="preserve"> Всеобщая история химии. Возникновение и развитие </w:t>
      </w:r>
      <w:r w:rsidR="0042047E" w:rsidRPr="003E1136">
        <w:rPr>
          <w:sz w:val="24"/>
          <w:szCs w:val="24"/>
          <w:lang w:bidi="ar-SA"/>
        </w:rPr>
        <w:t xml:space="preserve">14 </w:t>
      </w:r>
    </w:p>
    <w:p w:rsidR="0042047E" w:rsidRPr="003E1136" w:rsidRDefault="0042047E" w:rsidP="0042047E">
      <w:pPr>
        <w:rPr>
          <w:sz w:val="24"/>
          <w:szCs w:val="24"/>
          <w:lang w:bidi="ar-SA"/>
        </w:rPr>
      </w:pPr>
    </w:p>
    <w:p w:rsidR="0042047E" w:rsidRPr="003E1136" w:rsidRDefault="0042047E" w:rsidP="0042047E">
      <w:pPr>
        <w:rPr>
          <w:sz w:val="24"/>
          <w:szCs w:val="24"/>
          <w:lang w:bidi="ar-SA"/>
        </w:rPr>
      </w:pPr>
    </w:p>
    <w:p w:rsidR="0042047E" w:rsidRPr="003E1136" w:rsidRDefault="0042047E" w:rsidP="0042047E">
      <w:pPr>
        <w:pStyle w:val="a3"/>
        <w:ind w:right="369" w:firstLine="708"/>
        <w:jc w:val="both"/>
        <w:sectPr w:rsidR="0042047E" w:rsidRPr="003E1136">
          <w:pgSz w:w="11910" w:h="16840"/>
          <w:pgMar w:top="480" w:right="480" w:bottom="280" w:left="880" w:header="720" w:footer="720" w:gutter="0"/>
          <w:cols w:space="720"/>
        </w:sectPr>
      </w:pPr>
    </w:p>
    <w:p w:rsidR="00E20661" w:rsidRPr="003E1136" w:rsidRDefault="00E20661" w:rsidP="00E20661">
      <w:pPr>
        <w:jc w:val="both"/>
        <w:rPr>
          <w:sz w:val="24"/>
          <w:szCs w:val="24"/>
        </w:rPr>
        <w:sectPr w:rsidR="00E20661" w:rsidRPr="003E1136">
          <w:pgSz w:w="11910" w:h="16840"/>
          <w:pgMar w:top="460" w:right="480" w:bottom="280" w:left="880" w:header="720" w:footer="720" w:gutter="0"/>
          <w:cols w:space="720"/>
        </w:sectPr>
      </w:pPr>
    </w:p>
    <w:p w:rsidR="004C0557" w:rsidRPr="003E1136" w:rsidRDefault="004C0557">
      <w:pPr>
        <w:pStyle w:val="a3"/>
        <w:spacing w:before="3"/>
        <w:ind w:left="0"/>
      </w:pPr>
    </w:p>
    <w:p w:rsidR="002F22CA" w:rsidRPr="003E1136" w:rsidRDefault="007356FA" w:rsidP="007356FA">
      <w:pPr>
        <w:rPr>
          <w:sz w:val="24"/>
          <w:szCs w:val="24"/>
          <w:lang w:bidi="ar-SA"/>
        </w:rPr>
      </w:pPr>
      <w:r w:rsidRPr="003E1136">
        <w:rPr>
          <w:sz w:val="24"/>
          <w:szCs w:val="24"/>
          <w:lang w:bidi="ar-SA"/>
        </w:rPr>
        <w:t>Приложение 1.</w:t>
      </w:r>
      <w:r w:rsidRPr="003E1136">
        <w:rPr>
          <w:sz w:val="24"/>
          <w:szCs w:val="24"/>
          <w:lang w:bidi="ar-SA"/>
        </w:rPr>
        <w:br/>
      </w:r>
      <w:r w:rsidRPr="003E1136">
        <w:rPr>
          <w:sz w:val="24"/>
          <w:szCs w:val="24"/>
          <w:lang w:bidi="ar-SA"/>
        </w:rPr>
        <w:br/>
        <w:t xml:space="preserve">Инструкция по выполнению </w:t>
      </w:r>
      <w:proofErr w:type="gramStart"/>
      <w:r w:rsidRPr="003E1136">
        <w:rPr>
          <w:sz w:val="24"/>
          <w:szCs w:val="24"/>
          <w:lang w:bidi="ar-SA"/>
        </w:rPr>
        <w:t xml:space="preserve">химического  </w:t>
      </w:r>
      <w:r w:rsidR="002F22CA" w:rsidRPr="003E1136">
        <w:rPr>
          <w:sz w:val="24"/>
          <w:szCs w:val="24"/>
          <w:lang w:bidi="ar-SA"/>
        </w:rPr>
        <w:t>эксперимента</w:t>
      </w:r>
      <w:proofErr w:type="gramEnd"/>
      <w:r w:rsidRPr="003E1136">
        <w:rPr>
          <w:sz w:val="24"/>
          <w:szCs w:val="24"/>
          <w:lang w:bidi="ar-SA"/>
        </w:rPr>
        <w:br/>
      </w:r>
      <w:r w:rsidRPr="003E1136">
        <w:rPr>
          <w:sz w:val="24"/>
          <w:szCs w:val="24"/>
          <w:lang w:bidi="ar-SA"/>
        </w:rPr>
        <w:br/>
        <w:t xml:space="preserve">Внимание: в случае ухудшения самочувствия перед началом опытов </w:t>
      </w:r>
      <w:r w:rsidRPr="003E1136">
        <w:rPr>
          <w:sz w:val="24"/>
          <w:szCs w:val="24"/>
          <w:lang w:bidi="ar-SA"/>
        </w:rPr>
        <w:br/>
        <w:t xml:space="preserve">или во время их выполнения обязательно сообщите об этом </w:t>
      </w:r>
      <w:r w:rsidRPr="003E1136">
        <w:rPr>
          <w:sz w:val="24"/>
          <w:szCs w:val="24"/>
          <w:lang w:bidi="ar-SA"/>
        </w:rPr>
        <w:br/>
      </w:r>
      <w:r w:rsidR="002F22CA" w:rsidRPr="003E1136">
        <w:rPr>
          <w:sz w:val="24"/>
          <w:szCs w:val="24"/>
          <w:lang w:bidi="ar-SA"/>
        </w:rPr>
        <w:t>учителю</w:t>
      </w:r>
      <w:r w:rsidRPr="003E1136">
        <w:rPr>
          <w:sz w:val="24"/>
          <w:szCs w:val="24"/>
          <w:lang w:bidi="ar-SA"/>
        </w:rPr>
        <w:t xml:space="preserve">. </w:t>
      </w:r>
      <w:r w:rsidRPr="003E1136">
        <w:rPr>
          <w:sz w:val="24"/>
          <w:szCs w:val="24"/>
          <w:lang w:bidi="ar-SA"/>
        </w:rPr>
        <w:br/>
      </w:r>
      <w:r w:rsidRPr="003E1136">
        <w:rPr>
          <w:sz w:val="24"/>
          <w:szCs w:val="24"/>
          <w:lang w:bidi="ar-SA"/>
        </w:rPr>
        <w:br/>
        <w:t xml:space="preserve">1. Вы приступаете к выполнению эксперимента. Для этого получите </w:t>
      </w:r>
      <w:r w:rsidRPr="003E1136">
        <w:rPr>
          <w:sz w:val="24"/>
          <w:szCs w:val="24"/>
          <w:lang w:bidi="ar-SA"/>
        </w:rPr>
        <w:br/>
        <w:t xml:space="preserve">лоток с лабораторным оборудованием и реактивами </w:t>
      </w:r>
    </w:p>
    <w:p w:rsidR="002F22CA" w:rsidRPr="003E1136" w:rsidRDefault="007356FA" w:rsidP="007356FA">
      <w:pPr>
        <w:rPr>
          <w:sz w:val="24"/>
          <w:szCs w:val="24"/>
          <w:lang w:bidi="ar-SA"/>
        </w:rPr>
      </w:pPr>
      <w:r w:rsidRPr="003E1136">
        <w:rPr>
          <w:sz w:val="24"/>
          <w:szCs w:val="24"/>
          <w:lang w:bidi="ar-SA"/>
        </w:rPr>
        <w:t>2. Прочтите ещё раз перечень вещес</w:t>
      </w:r>
      <w:r w:rsidR="002F22CA" w:rsidRPr="003E1136">
        <w:rPr>
          <w:sz w:val="24"/>
          <w:szCs w:val="24"/>
          <w:lang w:bidi="ar-SA"/>
        </w:rPr>
        <w:t xml:space="preserve">тв, приведённый в тексте </w:t>
      </w:r>
    </w:p>
    <w:p w:rsidR="002F22CA" w:rsidRPr="003E1136" w:rsidRDefault="002F22CA" w:rsidP="002F22CA">
      <w:pPr>
        <w:rPr>
          <w:sz w:val="24"/>
          <w:szCs w:val="24"/>
          <w:lang w:bidi="ar-SA"/>
        </w:rPr>
      </w:pPr>
      <w:r w:rsidRPr="003E1136">
        <w:rPr>
          <w:sz w:val="24"/>
          <w:szCs w:val="24"/>
          <w:lang w:bidi="ar-SA"/>
        </w:rPr>
        <w:t>задания</w:t>
      </w:r>
      <w:r w:rsidR="007356FA" w:rsidRPr="003E1136">
        <w:rPr>
          <w:sz w:val="24"/>
          <w:szCs w:val="24"/>
          <w:lang w:bidi="ar-SA"/>
        </w:rPr>
        <w:br/>
        <w:t xml:space="preserve">3. Перед началом выполнения эксперимента осмотрите ёмкости с </w:t>
      </w:r>
      <w:r w:rsidR="007356FA" w:rsidRPr="003E1136">
        <w:rPr>
          <w:sz w:val="24"/>
          <w:szCs w:val="24"/>
          <w:lang w:bidi="ar-SA"/>
        </w:rPr>
        <w:br/>
        <w:t xml:space="preserve">реактивами и определите способ работы с ними. При этом обратите </w:t>
      </w:r>
      <w:r w:rsidR="007356FA" w:rsidRPr="003E1136">
        <w:rPr>
          <w:sz w:val="24"/>
          <w:szCs w:val="24"/>
          <w:lang w:bidi="ar-SA"/>
        </w:rPr>
        <w:br/>
        <w:t xml:space="preserve">внимание на рекомендации, которым Вы должны следовать. </w:t>
      </w:r>
      <w:r w:rsidR="007356FA" w:rsidRPr="003E1136">
        <w:rPr>
          <w:sz w:val="24"/>
          <w:szCs w:val="24"/>
          <w:lang w:bidi="ar-SA"/>
        </w:rPr>
        <w:br/>
        <w:t xml:space="preserve">3.1 В склянке находится пипетка. Это означает, что отбор жидкости и </w:t>
      </w:r>
      <w:r w:rsidR="007356FA" w:rsidRPr="003E1136">
        <w:rPr>
          <w:sz w:val="24"/>
          <w:szCs w:val="24"/>
          <w:lang w:bidi="ar-SA"/>
        </w:rPr>
        <w:br/>
        <w:t xml:space="preserve">переливание её в пробирку для проведения реакции необходимо </w:t>
      </w:r>
      <w:r w:rsidR="007356FA" w:rsidRPr="003E1136">
        <w:rPr>
          <w:sz w:val="24"/>
          <w:szCs w:val="24"/>
          <w:lang w:bidi="ar-SA"/>
        </w:rPr>
        <w:br/>
        <w:t>проводить только с помощью пипетки. Для проведения опы</w:t>
      </w:r>
      <w:r w:rsidR="007356FA" w:rsidRPr="007356FA">
        <w:rPr>
          <w:sz w:val="35"/>
          <w:szCs w:val="35"/>
          <w:lang w:bidi="ar-SA"/>
        </w:rPr>
        <w:t xml:space="preserve">тов </w:t>
      </w:r>
      <w:r w:rsidR="007356FA" w:rsidRPr="007356FA">
        <w:rPr>
          <w:sz w:val="24"/>
          <w:szCs w:val="24"/>
          <w:lang w:bidi="ar-SA"/>
        </w:rPr>
        <w:br/>
      </w:r>
      <w:r w:rsidR="007356FA" w:rsidRPr="003E1136">
        <w:rPr>
          <w:sz w:val="24"/>
          <w:szCs w:val="24"/>
          <w:lang w:bidi="ar-SA"/>
        </w:rPr>
        <w:t xml:space="preserve">отбирают 7–10 капель реактива. </w:t>
      </w:r>
      <w:r w:rsidR="007356FA" w:rsidRPr="003E1136">
        <w:rPr>
          <w:sz w:val="24"/>
          <w:szCs w:val="24"/>
          <w:lang w:bidi="ar-SA"/>
        </w:rPr>
        <w:br/>
        <w:t xml:space="preserve">3.2 Пипетка в склянке с жидкостью отсутствует. В этом случае </w:t>
      </w:r>
      <w:r w:rsidR="007356FA" w:rsidRPr="003E1136">
        <w:rPr>
          <w:sz w:val="24"/>
          <w:szCs w:val="24"/>
          <w:lang w:bidi="ar-SA"/>
        </w:rPr>
        <w:br/>
        <w:t xml:space="preserve">переливание раствора осуществляют через край склянки, которую </w:t>
      </w:r>
      <w:r w:rsidR="007356FA" w:rsidRPr="003E1136">
        <w:rPr>
          <w:sz w:val="24"/>
          <w:szCs w:val="24"/>
          <w:lang w:bidi="ar-SA"/>
        </w:rPr>
        <w:br/>
      </w:r>
      <w:r w:rsidR="007356FA" w:rsidRPr="003E1136">
        <w:rPr>
          <w:sz w:val="24"/>
          <w:szCs w:val="24"/>
          <w:lang w:bidi="ar-SA"/>
        </w:rPr>
        <w:br/>
        <w:t xml:space="preserve">располагают так, чтобы при её наклоне этикетка оказалась сверху </w:t>
      </w:r>
      <w:r w:rsidR="007356FA" w:rsidRPr="003E1136">
        <w:rPr>
          <w:sz w:val="24"/>
          <w:szCs w:val="24"/>
          <w:lang w:bidi="ar-SA"/>
        </w:rPr>
        <w:br/>
        <w:t xml:space="preserve">(«этикетку — в ладонь!»). Склянку медленно наклоняют над </w:t>
      </w:r>
      <w:r w:rsidR="007356FA" w:rsidRPr="003E1136">
        <w:rPr>
          <w:sz w:val="24"/>
          <w:szCs w:val="24"/>
          <w:lang w:bidi="ar-SA"/>
        </w:rPr>
        <w:br/>
        <w:t xml:space="preserve">пробиркой, пока нужный объём раствора не перельётся в неё. Объём </w:t>
      </w:r>
      <w:r w:rsidR="007356FA" w:rsidRPr="003E1136">
        <w:rPr>
          <w:sz w:val="24"/>
          <w:szCs w:val="24"/>
          <w:lang w:bidi="ar-SA"/>
        </w:rPr>
        <w:br/>
      </w:r>
      <w:r w:rsidR="007356FA" w:rsidRPr="003E1136">
        <w:rPr>
          <w:sz w:val="24"/>
          <w:szCs w:val="24"/>
          <w:lang w:bidi="ar-SA"/>
        </w:rPr>
        <w:br/>
        <w:t xml:space="preserve">перелитого раствора должен составлять 1–2 мл (1-2 см). </w:t>
      </w:r>
      <w:r w:rsidR="007356FA" w:rsidRPr="003E1136">
        <w:rPr>
          <w:sz w:val="24"/>
          <w:szCs w:val="24"/>
          <w:lang w:bidi="ar-SA"/>
        </w:rPr>
        <w:br/>
        <w:t xml:space="preserve">3.3 Для проведения опыта требуется порошкообразное (сыпучее) </w:t>
      </w:r>
      <w:r w:rsidR="007356FA" w:rsidRPr="003E1136">
        <w:rPr>
          <w:sz w:val="24"/>
          <w:szCs w:val="24"/>
          <w:lang w:bidi="ar-SA"/>
        </w:rPr>
        <w:br/>
        <w:t xml:space="preserve">вещество. Отбор порошкообразного вещества из ёмкости </w:t>
      </w:r>
      <w:r w:rsidR="007356FA" w:rsidRPr="003E1136">
        <w:rPr>
          <w:sz w:val="24"/>
          <w:szCs w:val="24"/>
          <w:lang w:bidi="ar-SA"/>
        </w:rPr>
        <w:br/>
        <w:t xml:space="preserve">осуществляют только с помощью ложечки или шпателя. </w:t>
      </w:r>
      <w:r w:rsidR="007356FA" w:rsidRPr="003E1136">
        <w:rPr>
          <w:sz w:val="24"/>
          <w:szCs w:val="24"/>
          <w:lang w:bidi="ar-SA"/>
        </w:rPr>
        <w:br/>
        <w:t xml:space="preserve">3.4 При отборе исходного реактива взят его излишек. Возврат </w:t>
      </w:r>
      <w:r w:rsidR="007356FA" w:rsidRPr="003E1136">
        <w:rPr>
          <w:sz w:val="24"/>
          <w:szCs w:val="24"/>
          <w:lang w:bidi="ar-SA"/>
        </w:rPr>
        <w:br/>
        <w:t xml:space="preserve">излишка реактива в исходную ёмкость категорически запрещён. Его </w:t>
      </w:r>
      <w:r w:rsidR="007356FA" w:rsidRPr="003E1136">
        <w:rPr>
          <w:sz w:val="24"/>
          <w:szCs w:val="24"/>
          <w:lang w:bidi="ar-SA"/>
        </w:rPr>
        <w:br/>
        <w:t xml:space="preserve">помещают в отдельную, резервную пробирку. </w:t>
      </w:r>
      <w:r w:rsidR="007356FA" w:rsidRPr="003E1136">
        <w:rPr>
          <w:sz w:val="24"/>
          <w:szCs w:val="24"/>
          <w:lang w:bidi="ar-SA"/>
        </w:rPr>
        <w:br/>
        <w:t xml:space="preserve">3.5 Сосуд с исходным реактивом (жидкостью или порошком) </w:t>
      </w:r>
      <w:r w:rsidR="007356FA" w:rsidRPr="003E1136">
        <w:rPr>
          <w:sz w:val="24"/>
          <w:szCs w:val="24"/>
          <w:lang w:bidi="ar-SA"/>
        </w:rPr>
        <w:br/>
        <w:t xml:space="preserve">обязательно закрывается крышкой (пробкой) от этой же ёмкости. </w:t>
      </w:r>
      <w:r w:rsidR="007356FA" w:rsidRPr="003E1136">
        <w:rPr>
          <w:sz w:val="24"/>
          <w:szCs w:val="24"/>
          <w:lang w:bidi="ar-SA"/>
        </w:rPr>
        <w:br/>
        <w:t xml:space="preserve">3.6 При растворении в воде порошкообразного вещества или при </w:t>
      </w:r>
      <w:r w:rsidR="007356FA" w:rsidRPr="003E1136">
        <w:rPr>
          <w:sz w:val="24"/>
          <w:szCs w:val="24"/>
          <w:lang w:bidi="ar-SA"/>
        </w:rPr>
        <w:br/>
        <w:t xml:space="preserve">перемешивании реактивов следует слегка ударять пальцем по дну </w:t>
      </w:r>
      <w:r w:rsidR="007356FA" w:rsidRPr="003E1136">
        <w:rPr>
          <w:sz w:val="24"/>
          <w:szCs w:val="24"/>
          <w:lang w:bidi="ar-SA"/>
        </w:rPr>
        <w:br/>
        <w:t xml:space="preserve">пробирки. </w:t>
      </w:r>
      <w:r w:rsidR="007356FA" w:rsidRPr="003E1136">
        <w:rPr>
          <w:sz w:val="24"/>
          <w:szCs w:val="24"/>
          <w:lang w:bidi="ar-SA"/>
        </w:rPr>
        <w:br/>
        <w:t xml:space="preserve">3.7 Для определения запаха вещества следует взмахом руки над </w:t>
      </w:r>
      <w:r w:rsidR="007356FA" w:rsidRPr="003E1136">
        <w:rPr>
          <w:sz w:val="24"/>
          <w:szCs w:val="24"/>
          <w:lang w:bidi="ar-SA"/>
        </w:rPr>
        <w:br/>
        <w:t xml:space="preserve">горлышком сосуда направлять на себя пары этого вещества. </w:t>
      </w:r>
      <w:r w:rsidR="007356FA" w:rsidRPr="003E1136">
        <w:rPr>
          <w:sz w:val="24"/>
          <w:szCs w:val="24"/>
          <w:lang w:bidi="ar-SA"/>
        </w:rPr>
        <w:br/>
        <w:t xml:space="preserve">3.8 Для проведения нагревания пробирки с реактивами на пламени </w:t>
      </w:r>
      <w:r w:rsidR="007356FA" w:rsidRPr="003E1136">
        <w:rPr>
          <w:sz w:val="24"/>
          <w:szCs w:val="24"/>
          <w:lang w:bidi="ar-SA"/>
        </w:rPr>
        <w:br/>
        <w:t xml:space="preserve">спиртовке необходимо: </w:t>
      </w:r>
      <w:r w:rsidR="007356FA" w:rsidRPr="003E1136">
        <w:rPr>
          <w:sz w:val="24"/>
          <w:szCs w:val="24"/>
          <w:lang w:bidi="ar-SA"/>
        </w:rPr>
        <w:br/>
        <w:t xml:space="preserve">• снять колпачок спиртовки и поднести зажжённую спичку к её </w:t>
      </w:r>
      <w:r w:rsidR="007356FA" w:rsidRPr="003E1136">
        <w:rPr>
          <w:sz w:val="24"/>
          <w:szCs w:val="24"/>
          <w:lang w:bidi="ar-SA"/>
        </w:rPr>
        <w:br/>
        <w:t xml:space="preserve">фитилю; </w:t>
      </w:r>
      <w:r w:rsidR="007356FA" w:rsidRPr="003E1136">
        <w:rPr>
          <w:sz w:val="24"/>
          <w:szCs w:val="24"/>
          <w:lang w:bidi="ar-SA"/>
        </w:rPr>
        <w:br/>
        <w:t xml:space="preserve">• закрепить пробирку в </w:t>
      </w:r>
      <w:proofErr w:type="spellStart"/>
      <w:r w:rsidR="007356FA" w:rsidRPr="003E1136">
        <w:rPr>
          <w:sz w:val="24"/>
          <w:szCs w:val="24"/>
          <w:lang w:bidi="ar-SA"/>
        </w:rPr>
        <w:t>пробиркодержателе</w:t>
      </w:r>
      <w:proofErr w:type="spellEnd"/>
      <w:r w:rsidR="007356FA" w:rsidRPr="003E1136">
        <w:rPr>
          <w:sz w:val="24"/>
          <w:szCs w:val="24"/>
          <w:lang w:bidi="ar-SA"/>
        </w:rPr>
        <w:t xml:space="preserve"> на расстоянии </w:t>
      </w:r>
      <w:r w:rsidR="007356FA" w:rsidRPr="003E1136">
        <w:rPr>
          <w:sz w:val="24"/>
          <w:szCs w:val="24"/>
          <w:lang w:bidi="ar-SA"/>
        </w:rPr>
        <w:br/>
        <w:t xml:space="preserve">1–2 см от горлышка пробирки; </w:t>
      </w:r>
      <w:r w:rsidR="007356FA" w:rsidRPr="003E1136">
        <w:rPr>
          <w:sz w:val="24"/>
          <w:szCs w:val="24"/>
          <w:lang w:bidi="ar-SA"/>
        </w:rPr>
        <w:br/>
        <w:t xml:space="preserve">• внести пробирку в пламя спиртовки и некоторое время </w:t>
      </w:r>
      <w:r w:rsidR="007356FA" w:rsidRPr="003E1136">
        <w:rPr>
          <w:sz w:val="24"/>
          <w:szCs w:val="24"/>
          <w:lang w:bidi="ar-SA"/>
        </w:rPr>
        <w:br/>
        <w:t xml:space="preserve">передвигать её в пламени вверх и вниз так, чтобы содержимое </w:t>
      </w:r>
      <w:r w:rsidR="007356FA" w:rsidRPr="003E1136">
        <w:rPr>
          <w:sz w:val="24"/>
          <w:szCs w:val="24"/>
          <w:lang w:bidi="ar-SA"/>
        </w:rPr>
        <w:br/>
      </w:r>
      <w:r w:rsidR="007356FA" w:rsidRPr="003E1136">
        <w:rPr>
          <w:sz w:val="24"/>
          <w:szCs w:val="24"/>
          <w:lang w:bidi="ar-SA"/>
        </w:rPr>
        <w:br/>
        <w:t xml:space="preserve">пробирки прогрелось равномерно; </w:t>
      </w:r>
      <w:r w:rsidR="007356FA" w:rsidRPr="003E1136">
        <w:rPr>
          <w:sz w:val="24"/>
          <w:szCs w:val="24"/>
          <w:lang w:bidi="ar-SA"/>
        </w:rPr>
        <w:br/>
        <w:t xml:space="preserve">• далее следует нагревать только ту часть пробирки, где находятся </w:t>
      </w:r>
      <w:r w:rsidR="007356FA" w:rsidRPr="003E1136">
        <w:rPr>
          <w:sz w:val="24"/>
          <w:szCs w:val="24"/>
          <w:lang w:bidi="ar-SA"/>
        </w:rPr>
        <w:br/>
        <w:t xml:space="preserve">вещества, при этом пробирку удерживать в слегка наклонном </w:t>
      </w:r>
      <w:r w:rsidR="007356FA" w:rsidRPr="003E1136">
        <w:rPr>
          <w:sz w:val="24"/>
          <w:szCs w:val="24"/>
          <w:lang w:bidi="ar-SA"/>
        </w:rPr>
        <w:br/>
        <w:t xml:space="preserve">положении; </w:t>
      </w:r>
      <w:r w:rsidR="007356FA" w:rsidRPr="003E1136">
        <w:rPr>
          <w:sz w:val="24"/>
          <w:szCs w:val="24"/>
          <w:lang w:bidi="ar-SA"/>
        </w:rPr>
        <w:br/>
        <w:t xml:space="preserve">• открытый конец пробирки следует отводить от себя и других </w:t>
      </w:r>
      <w:r w:rsidR="007356FA" w:rsidRPr="003E1136">
        <w:rPr>
          <w:sz w:val="24"/>
          <w:szCs w:val="24"/>
          <w:lang w:bidi="ar-SA"/>
        </w:rPr>
        <w:br/>
        <w:t xml:space="preserve">людей; </w:t>
      </w:r>
      <w:r w:rsidR="007356FA" w:rsidRPr="003E1136">
        <w:rPr>
          <w:sz w:val="24"/>
          <w:szCs w:val="24"/>
          <w:lang w:bidi="ar-SA"/>
        </w:rPr>
        <w:br/>
        <w:t xml:space="preserve">• после нагревания пробирку с помощью </w:t>
      </w:r>
      <w:proofErr w:type="spellStart"/>
      <w:r w:rsidR="007356FA" w:rsidRPr="003E1136">
        <w:rPr>
          <w:sz w:val="24"/>
          <w:szCs w:val="24"/>
          <w:lang w:bidi="ar-SA"/>
        </w:rPr>
        <w:t>пробиркодержателя</w:t>
      </w:r>
      <w:proofErr w:type="spellEnd"/>
      <w:r w:rsidR="007356FA" w:rsidRPr="003E1136">
        <w:rPr>
          <w:sz w:val="24"/>
          <w:szCs w:val="24"/>
          <w:lang w:bidi="ar-SA"/>
        </w:rPr>
        <w:t xml:space="preserve"> </w:t>
      </w:r>
      <w:r w:rsidR="007356FA" w:rsidRPr="003E1136">
        <w:rPr>
          <w:sz w:val="24"/>
          <w:szCs w:val="24"/>
          <w:lang w:bidi="ar-SA"/>
        </w:rPr>
        <w:br/>
      </w:r>
      <w:r w:rsidR="007356FA" w:rsidRPr="003E1136">
        <w:rPr>
          <w:sz w:val="24"/>
          <w:szCs w:val="24"/>
          <w:lang w:bidi="ar-SA"/>
        </w:rPr>
        <w:lastRenderedPageBreak/>
        <w:t xml:space="preserve">поместить в штатив для пробирок; </w:t>
      </w:r>
      <w:r w:rsidR="007356FA" w:rsidRPr="003E1136">
        <w:rPr>
          <w:sz w:val="24"/>
          <w:szCs w:val="24"/>
          <w:lang w:bidi="ar-SA"/>
        </w:rPr>
        <w:br/>
        <w:t xml:space="preserve">• фитиль спиртовки закрыть колпачком. </w:t>
      </w:r>
      <w:r w:rsidR="007356FA" w:rsidRPr="003E1136">
        <w:rPr>
          <w:sz w:val="24"/>
          <w:szCs w:val="24"/>
          <w:lang w:bidi="ar-SA"/>
        </w:rPr>
        <w:br/>
        <w:t xml:space="preserve">3.9 Если реактивы попали на рабочий стол, их удаляют с </w:t>
      </w:r>
      <w:r w:rsidR="007356FA" w:rsidRPr="003E1136">
        <w:rPr>
          <w:sz w:val="24"/>
          <w:szCs w:val="24"/>
          <w:lang w:bidi="ar-SA"/>
        </w:rPr>
        <w:br/>
        <w:t xml:space="preserve">поверхности стола с помощью салфетки. </w:t>
      </w:r>
      <w:r w:rsidR="007356FA" w:rsidRPr="003E1136">
        <w:rPr>
          <w:sz w:val="24"/>
          <w:szCs w:val="24"/>
          <w:lang w:bidi="ar-SA"/>
        </w:rPr>
        <w:br/>
        <w:t xml:space="preserve">3.10 Если реактив попал на кожу или одежду, необходимо </w:t>
      </w:r>
      <w:r w:rsidR="007356FA" w:rsidRPr="003E1136">
        <w:rPr>
          <w:sz w:val="24"/>
          <w:szCs w:val="24"/>
          <w:lang w:bidi="ar-SA"/>
        </w:rPr>
        <w:br/>
        <w:t xml:space="preserve">незамедлительно обратиться за помощью к </w:t>
      </w:r>
      <w:r w:rsidRPr="003E1136">
        <w:rPr>
          <w:sz w:val="24"/>
          <w:szCs w:val="24"/>
          <w:lang w:bidi="ar-SA"/>
        </w:rPr>
        <w:t>учителю</w:t>
      </w:r>
    </w:p>
    <w:p w:rsidR="00A73D11" w:rsidRPr="003E1136" w:rsidRDefault="007356FA" w:rsidP="002F22CA">
      <w:pPr>
        <w:rPr>
          <w:sz w:val="24"/>
          <w:szCs w:val="24"/>
          <w:lang w:bidi="ar-SA"/>
        </w:rPr>
      </w:pPr>
      <w:r w:rsidRPr="003E1136">
        <w:rPr>
          <w:sz w:val="24"/>
          <w:szCs w:val="24"/>
          <w:lang w:bidi="ar-SA"/>
        </w:rPr>
        <w:t xml:space="preserve">4. Вы готовы к выполнению эксперимента. </w:t>
      </w:r>
      <w:r w:rsidR="002F22CA" w:rsidRPr="003E1136">
        <w:rPr>
          <w:sz w:val="24"/>
          <w:szCs w:val="24"/>
          <w:lang w:bidi="ar-SA"/>
        </w:rPr>
        <w:t xml:space="preserve">Пригласите учителя </w:t>
      </w:r>
      <w:r w:rsidRPr="003E1136">
        <w:rPr>
          <w:sz w:val="24"/>
          <w:szCs w:val="24"/>
          <w:lang w:bidi="ar-SA"/>
        </w:rPr>
        <w:t xml:space="preserve">для </w:t>
      </w:r>
      <w:r w:rsidRPr="003E1136">
        <w:rPr>
          <w:sz w:val="24"/>
          <w:szCs w:val="24"/>
          <w:lang w:bidi="ar-SA"/>
        </w:rPr>
        <w:br/>
        <w:t xml:space="preserve">оценивания проводимого Вами эксперимента. </w:t>
      </w:r>
      <w:r w:rsidRPr="003E1136">
        <w:rPr>
          <w:sz w:val="24"/>
          <w:szCs w:val="24"/>
          <w:lang w:bidi="ar-SA"/>
        </w:rPr>
        <w:br/>
        <w:t xml:space="preserve">5. Начинайте выполнять опыт. После проведения реакции записывайте в </w:t>
      </w:r>
      <w:r w:rsidRPr="003E1136">
        <w:rPr>
          <w:sz w:val="24"/>
          <w:szCs w:val="24"/>
          <w:lang w:bidi="ar-SA"/>
        </w:rPr>
        <w:br/>
        <w:t xml:space="preserve">черновик свои наблюдения за изменениями, происходящими с </w:t>
      </w:r>
      <w:r w:rsidR="002F22CA" w:rsidRPr="003E1136">
        <w:rPr>
          <w:sz w:val="24"/>
          <w:szCs w:val="24"/>
          <w:lang w:bidi="ar-SA"/>
        </w:rPr>
        <w:br/>
      </w:r>
      <w:r w:rsidRPr="003E1136">
        <w:rPr>
          <w:sz w:val="24"/>
          <w:szCs w:val="24"/>
          <w:lang w:bidi="ar-SA"/>
        </w:rPr>
        <w:t xml:space="preserve">веществами. </w:t>
      </w:r>
      <w:r w:rsidRPr="003E1136">
        <w:rPr>
          <w:sz w:val="24"/>
          <w:szCs w:val="24"/>
          <w:lang w:bidi="ar-SA"/>
        </w:rPr>
        <w:br/>
        <w:t xml:space="preserve">6. Вы завершили эксперимент. Проверьте соответствие зафиксированных </w:t>
      </w:r>
      <w:r w:rsidRPr="003E1136">
        <w:rPr>
          <w:sz w:val="24"/>
          <w:szCs w:val="24"/>
          <w:lang w:bidi="ar-SA"/>
        </w:rPr>
        <w:br/>
        <w:t xml:space="preserve">на черновике признаков протекания реакций признакам </w:t>
      </w:r>
      <w:proofErr w:type="gramStart"/>
      <w:r w:rsidRPr="003E1136">
        <w:rPr>
          <w:sz w:val="24"/>
          <w:szCs w:val="24"/>
          <w:lang w:bidi="ar-SA"/>
        </w:rPr>
        <w:t>При</w:t>
      </w:r>
      <w:proofErr w:type="gramEnd"/>
      <w:r w:rsidRPr="003E1136">
        <w:rPr>
          <w:sz w:val="24"/>
          <w:szCs w:val="24"/>
          <w:lang w:bidi="ar-SA"/>
        </w:rPr>
        <w:t xml:space="preserve"> необходимости, дополните ответ или </w:t>
      </w:r>
      <w:r w:rsidRPr="003E1136">
        <w:rPr>
          <w:sz w:val="24"/>
          <w:szCs w:val="24"/>
          <w:lang w:bidi="ar-SA"/>
        </w:rPr>
        <w:br/>
        <w:t xml:space="preserve">скорректируйте его. </w:t>
      </w:r>
      <w:r w:rsidRPr="003E1136">
        <w:rPr>
          <w:sz w:val="24"/>
          <w:szCs w:val="24"/>
          <w:lang w:bidi="ar-SA"/>
        </w:rPr>
        <w:br/>
      </w:r>
      <w:r w:rsidRPr="003E1136">
        <w:rPr>
          <w:sz w:val="24"/>
          <w:szCs w:val="24"/>
          <w:lang w:bidi="ar-SA"/>
        </w:rPr>
        <w:br/>
      </w:r>
    </w:p>
    <w:sectPr w:rsidR="00A73D11" w:rsidRPr="003E1136">
      <w:pgSz w:w="11910" w:h="16840"/>
      <w:pgMar w:top="480" w:right="4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07911"/>
    <w:multiLevelType w:val="hybridMultilevel"/>
    <w:tmpl w:val="966E613E"/>
    <w:lvl w:ilvl="0" w:tplc="DB10B5C4">
      <w:numFmt w:val="bullet"/>
      <w:lvlText w:val="-"/>
      <w:lvlJc w:val="left"/>
      <w:pPr>
        <w:ind w:left="25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CE460068">
      <w:numFmt w:val="bullet"/>
      <w:lvlText w:val=""/>
      <w:lvlJc w:val="left"/>
      <w:pPr>
        <w:ind w:left="613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099CF6F6">
      <w:numFmt w:val="bullet"/>
      <w:lvlText w:val="•"/>
      <w:lvlJc w:val="left"/>
      <w:pPr>
        <w:ind w:left="1722" w:hanging="348"/>
      </w:pPr>
      <w:rPr>
        <w:rFonts w:hint="default"/>
        <w:lang w:val="ru-RU" w:eastAsia="ru-RU" w:bidi="ru-RU"/>
      </w:rPr>
    </w:lvl>
    <w:lvl w:ilvl="3" w:tplc="042A1E0A">
      <w:numFmt w:val="bullet"/>
      <w:lvlText w:val="•"/>
      <w:lvlJc w:val="left"/>
      <w:pPr>
        <w:ind w:left="2825" w:hanging="348"/>
      </w:pPr>
      <w:rPr>
        <w:rFonts w:hint="default"/>
        <w:lang w:val="ru-RU" w:eastAsia="ru-RU" w:bidi="ru-RU"/>
      </w:rPr>
    </w:lvl>
    <w:lvl w:ilvl="4" w:tplc="E05E10D8">
      <w:numFmt w:val="bullet"/>
      <w:lvlText w:val="•"/>
      <w:lvlJc w:val="left"/>
      <w:pPr>
        <w:ind w:left="3928" w:hanging="348"/>
      </w:pPr>
      <w:rPr>
        <w:rFonts w:hint="default"/>
        <w:lang w:val="ru-RU" w:eastAsia="ru-RU" w:bidi="ru-RU"/>
      </w:rPr>
    </w:lvl>
    <w:lvl w:ilvl="5" w:tplc="99F4C4EE">
      <w:numFmt w:val="bullet"/>
      <w:lvlText w:val="•"/>
      <w:lvlJc w:val="left"/>
      <w:pPr>
        <w:ind w:left="5031" w:hanging="348"/>
      </w:pPr>
      <w:rPr>
        <w:rFonts w:hint="default"/>
        <w:lang w:val="ru-RU" w:eastAsia="ru-RU" w:bidi="ru-RU"/>
      </w:rPr>
    </w:lvl>
    <w:lvl w:ilvl="6" w:tplc="89365112">
      <w:numFmt w:val="bullet"/>
      <w:lvlText w:val="•"/>
      <w:lvlJc w:val="left"/>
      <w:pPr>
        <w:ind w:left="6134" w:hanging="348"/>
      </w:pPr>
      <w:rPr>
        <w:rFonts w:hint="default"/>
        <w:lang w:val="ru-RU" w:eastAsia="ru-RU" w:bidi="ru-RU"/>
      </w:rPr>
    </w:lvl>
    <w:lvl w:ilvl="7" w:tplc="ABE029EE">
      <w:numFmt w:val="bullet"/>
      <w:lvlText w:val="•"/>
      <w:lvlJc w:val="left"/>
      <w:pPr>
        <w:ind w:left="7237" w:hanging="348"/>
      </w:pPr>
      <w:rPr>
        <w:rFonts w:hint="default"/>
        <w:lang w:val="ru-RU" w:eastAsia="ru-RU" w:bidi="ru-RU"/>
      </w:rPr>
    </w:lvl>
    <w:lvl w:ilvl="8" w:tplc="16D092CA">
      <w:numFmt w:val="bullet"/>
      <w:lvlText w:val="•"/>
      <w:lvlJc w:val="left"/>
      <w:pPr>
        <w:ind w:left="8340" w:hanging="348"/>
      </w:pPr>
      <w:rPr>
        <w:rFonts w:hint="default"/>
        <w:lang w:val="ru-RU" w:eastAsia="ru-RU" w:bidi="ru-RU"/>
      </w:rPr>
    </w:lvl>
  </w:abstractNum>
  <w:abstractNum w:abstractNumId="1" w15:restartNumberingAfterBreak="0">
    <w:nsid w:val="2C160E88"/>
    <w:multiLevelType w:val="hybridMultilevel"/>
    <w:tmpl w:val="5C78C2B0"/>
    <w:lvl w:ilvl="0" w:tplc="5B10E18E">
      <w:start w:val="1"/>
      <w:numFmt w:val="decimal"/>
      <w:lvlText w:val="%1."/>
      <w:lvlJc w:val="left"/>
      <w:pPr>
        <w:ind w:left="1201" w:hanging="24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92F42846">
      <w:numFmt w:val="bullet"/>
      <w:lvlText w:val="•"/>
      <w:lvlJc w:val="left"/>
      <w:pPr>
        <w:ind w:left="2134" w:hanging="240"/>
      </w:pPr>
      <w:rPr>
        <w:rFonts w:hint="default"/>
        <w:lang w:val="ru-RU" w:eastAsia="ru-RU" w:bidi="ru-RU"/>
      </w:rPr>
    </w:lvl>
    <w:lvl w:ilvl="2" w:tplc="697A0572">
      <w:numFmt w:val="bullet"/>
      <w:lvlText w:val="•"/>
      <w:lvlJc w:val="left"/>
      <w:pPr>
        <w:ind w:left="3069" w:hanging="240"/>
      </w:pPr>
      <w:rPr>
        <w:rFonts w:hint="default"/>
        <w:lang w:val="ru-RU" w:eastAsia="ru-RU" w:bidi="ru-RU"/>
      </w:rPr>
    </w:lvl>
    <w:lvl w:ilvl="3" w:tplc="2C309902">
      <w:numFmt w:val="bullet"/>
      <w:lvlText w:val="•"/>
      <w:lvlJc w:val="left"/>
      <w:pPr>
        <w:ind w:left="4003" w:hanging="240"/>
      </w:pPr>
      <w:rPr>
        <w:rFonts w:hint="default"/>
        <w:lang w:val="ru-RU" w:eastAsia="ru-RU" w:bidi="ru-RU"/>
      </w:rPr>
    </w:lvl>
    <w:lvl w:ilvl="4" w:tplc="72FE0BAA">
      <w:numFmt w:val="bullet"/>
      <w:lvlText w:val="•"/>
      <w:lvlJc w:val="left"/>
      <w:pPr>
        <w:ind w:left="4938" w:hanging="240"/>
      </w:pPr>
      <w:rPr>
        <w:rFonts w:hint="default"/>
        <w:lang w:val="ru-RU" w:eastAsia="ru-RU" w:bidi="ru-RU"/>
      </w:rPr>
    </w:lvl>
    <w:lvl w:ilvl="5" w:tplc="CF1055C8">
      <w:numFmt w:val="bullet"/>
      <w:lvlText w:val="•"/>
      <w:lvlJc w:val="left"/>
      <w:pPr>
        <w:ind w:left="5873" w:hanging="240"/>
      </w:pPr>
      <w:rPr>
        <w:rFonts w:hint="default"/>
        <w:lang w:val="ru-RU" w:eastAsia="ru-RU" w:bidi="ru-RU"/>
      </w:rPr>
    </w:lvl>
    <w:lvl w:ilvl="6" w:tplc="71A8DDB4">
      <w:numFmt w:val="bullet"/>
      <w:lvlText w:val="•"/>
      <w:lvlJc w:val="left"/>
      <w:pPr>
        <w:ind w:left="6807" w:hanging="240"/>
      </w:pPr>
      <w:rPr>
        <w:rFonts w:hint="default"/>
        <w:lang w:val="ru-RU" w:eastAsia="ru-RU" w:bidi="ru-RU"/>
      </w:rPr>
    </w:lvl>
    <w:lvl w:ilvl="7" w:tplc="FAF4F63A">
      <w:numFmt w:val="bullet"/>
      <w:lvlText w:val="•"/>
      <w:lvlJc w:val="left"/>
      <w:pPr>
        <w:ind w:left="7742" w:hanging="240"/>
      </w:pPr>
      <w:rPr>
        <w:rFonts w:hint="default"/>
        <w:lang w:val="ru-RU" w:eastAsia="ru-RU" w:bidi="ru-RU"/>
      </w:rPr>
    </w:lvl>
    <w:lvl w:ilvl="8" w:tplc="D430D5DC">
      <w:numFmt w:val="bullet"/>
      <w:lvlText w:val="•"/>
      <w:lvlJc w:val="left"/>
      <w:pPr>
        <w:ind w:left="8677" w:hanging="240"/>
      </w:pPr>
      <w:rPr>
        <w:rFonts w:hint="default"/>
        <w:lang w:val="ru-RU" w:eastAsia="ru-RU" w:bidi="ru-RU"/>
      </w:rPr>
    </w:lvl>
  </w:abstractNum>
  <w:abstractNum w:abstractNumId="2" w15:restartNumberingAfterBreak="0">
    <w:nsid w:val="31246702"/>
    <w:multiLevelType w:val="hybridMultilevel"/>
    <w:tmpl w:val="0B6C9C20"/>
    <w:lvl w:ilvl="0" w:tplc="15AA8F8C">
      <w:numFmt w:val="bullet"/>
      <w:lvlText w:val="•"/>
      <w:lvlJc w:val="left"/>
      <w:pPr>
        <w:ind w:left="252" w:hanging="305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ru-RU" w:bidi="ru-RU"/>
      </w:rPr>
    </w:lvl>
    <w:lvl w:ilvl="1" w:tplc="4EFEE024">
      <w:numFmt w:val="bullet"/>
      <w:lvlText w:val="•"/>
      <w:lvlJc w:val="left"/>
      <w:pPr>
        <w:ind w:left="1288" w:hanging="305"/>
      </w:pPr>
      <w:rPr>
        <w:rFonts w:hint="default"/>
        <w:lang w:val="ru-RU" w:eastAsia="ru-RU" w:bidi="ru-RU"/>
      </w:rPr>
    </w:lvl>
    <w:lvl w:ilvl="2" w:tplc="4C34E0A2">
      <w:numFmt w:val="bullet"/>
      <w:lvlText w:val="•"/>
      <w:lvlJc w:val="left"/>
      <w:pPr>
        <w:ind w:left="2317" w:hanging="305"/>
      </w:pPr>
      <w:rPr>
        <w:rFonts w:hint="default"/>
        <w:lang w:val="ru-RU" w:eastAsia="ru-RU" w:bidi="ru-RU"/>
      </w:rPr>
    </w:lvl>
    <w:lvl w:ilvl="3" w:tplc="403A5DCE">
      <w:numFmt w:val="bullet"/>
      <w:lvlText w:val="•"/>
      <w:lvlJc w:val="left"/>
      <w:pPr>
        <w:ind w:left="3345" w:hanging="305"/>
      </w:pPr>
      <w:rPr>
        <w:rFonts w:hint="default"/>
        <w:lang w:val="ru-RU" w:eastAsia="ru-RU" w:bidi="ru-RU"/>
      </w:rPr>
    </w:lvl>
    <w:lvl w:ilvl="4" w:tplc="1A4E9B24">
      <w:numFmt w:val="bullet"/>
      <w:lvlText w:val="•"/>
      <w:lvlJc w:val="left"/>
      <w:pPr>
        <w:ind w:left="4374" w:hanging="305"/>
      </w:pPr>
      <w:rPr>
        <w:rFonts w:hint="default"/>
        <w:lang w:val="ru-RU" w:eastAsia="ru-RU" w:bidi="ru-RU"/>
      </w:rPr>
    </w:lvl>
    <w:lvl w:ilvl="5" w:tplc="5B10E666">
      <w:numFmt w:val="bullet"/>
      <w:lvlText w:val="•"/>
      <w:lvlJc w:val="left"/>
      <w:pPr>
        <w:ind w:left="5403" w:hanging="305"/>
      </w:pPr>
      <w:rPr>
        <w:rFonts w:hint="default"/>
        <w:lang w:val="ru-RU" w:eastAsia="ru-RU" w:bidi="ru-RU"/>
      </w:rPr>
    </w:lvl>
    <w:lvl w:ilvl="6" w:tplc="6C8A58E8">
      <w:numFmt w:val="bullet"/>
      <w:lvlText w:val="•"/>
      <w:lvlJc w:val="left"/>
      <w:pPr>
        <w:ind w:left="6431" w:hanging="305"/>
      </w:pPr>
      <w:rPr>
        <w:rFonts w:hint="default"/>
        <w:lang w:val="ru-RU" w:eastAsia="ru-RU" w:bidi="ru-RU"/>
      </w:rPr>
    </w:lvl>
    <w:lvl w:ilvl="7" w:tplc="5518D7E2">
      <w:numFmt w:val="bullet"/>
      <w:lvlText w:val="•"/>
      <w:lvlJc w:val="left"/>
      <w:pPr>
        <w:ind w:left="7460" w:hanging="305"/>
      </w:pPr>
      <w:rPr>
        <w:rFonts w:hint="default"/>
        <w:lang w:val="ru-RU" w:eastAsia="ru-RU" w:bidi="ru-RU"/>
      </w:rPr>
    </w:lvl>
    <w:lvl w:ilvl="8" w:tplc="73261CA2">
      <w:numFmt w:val="bullet"/>
      <w:lvlText w:val="•"/>
      <w:lvlJc w:val="left"/>
      <w:pPr>
        <w:ind w:left="8489" w:hanging="305"/>
      </w:pPr>
      <w:rPr>
        <w:rFonts w:hint="default"/>
        <w:lang w:val="ru-RU" w:eastAsia="ru-RU" w:bidi="ru-RU"/>
      </w:rPr>
    </w:lvl>
  </w:abstractNum>
  <w:abstractNum w:abstractNumId="3" w15:restartNumberingAfterBreak="0">
    <w:nsid w:val="3A4C4015"/>
    <w:multiLevelType w:val="hybridMultilevel"/>
    <w:tmpl w:val="58C4CBB4"/>
    <w:lvl w:ilvl="0" w:tplc="469AE68C">
      <w:start w:val="6"/>
      <w:numFmt w:val="decimal"/>
      <w:lvlText w:val="%1."/>
      <w:lvlJc w:val="left"/>
      <w:pPr>
        <w:ind w:left="252" w:hanging="181"/>
      </w:pPr>
      <w:rPr>
        <w:rFonts w:ascii="Times New Roman" w:eastAsia="Times New Roman" w:hAnsi="Times New Roman" w:cs="Times New Roman" w:hint="default"/>
        <w:spacing w:val="-6"/>
        <w:w w:val="100"/>
        <w:sz w:val="22"/>
        <w:szCs w:val="22"/>
        <w:lang w:val="ru-RU" w:eastAsia="ru-RU" w:bidi="ru-RU"/>
      </w:rPr>
    </w:lvl>
    <w:lvl w:ilvl="1" w:tplc="0548DD48">
      <w:numFmt w:val="bullet"/>
      <w:lvlText w:val="•"/>
      <w:lvlJc w:val="left"/>
      <w:pPr>
        <w:ind w:left="1288" w:hanging="181"/>
      </w:pPr>
      <w:rPr>
        <w:rFonts w:hint="default"/>
        <w:lang w:val="ru-RU" w:eastAsia="ru-RU" w:bidi="ru-RU"/>
      </w:rPr>
    </w:lvl>
    <w:lvl w:ilvl="2" w:tplc="BEE4E642">
      <w:numFmt w:val="bullet"/>
      <w:lvlText w:val="•"/>
      <w:lvlJc w:val="left"/>
      <w:pPr>
        <w:ind w:left="2317" w:hanging="181"/>
      </w:pPr>
      <w:rPr>
        <w:rFonts w:hint="default"/>
        <w:lang w:val="ru-RU" w:eastAsia="ru-RU" w:bidi="ru-RU"/>
      </w:rPr>
    </w:lvl>
    <w:lvl w:ilvl="3" w:tplc="00785FF0">
      <w:numFmt w:val="bullet"/>
      <w:lvlText w:val="•"/>
      <w:lvlJc w:val="left"/>
      <w:pPr>
        <w:ind w:left="3345" w:hanging="181"/>
      </w:pPr>
      <w:rPr>
        <w:rFonts w:hint="default"/>
        <w:lang w:val="ru-RU" w:eastAsia="ru-RU" w:bidi="ru-RU"/>
      </w:rPr>
    </w:lvl>
    <w:lvl w:ilvl="4" w:tplc="D972952C">
      <w:numFmt w:val="bullet"/>
      <w:lvlText w:val="•"/>
      <w:lvlJc w:val="left"/>
      <w:pPr>
        <w:ind w:left="4374" w:hanging="181"/>
      </w:pPr>
      <w:rPr>
        <w:rFonts w:hint="default"/>
        <w:lang w:val="ru-RU" w:eastAsia="ru-RU" w:bidi="ru-RU"/>
      </w:rPr>
    </w:lvl>
    <w:lvl w:ilvl="5" w:tplc="4580B75A">
      <w:numFmt w:val="bullet"/>
      <w:lvlText w:val="•"/>
      <w:lvlJc w:val="left"/>
      <w:pPr>
        <w:ind w:left="5403" w:hanging="181"/>
      </w:pPr>
      <w:rPr>
        <w:rFonts w:hint="default"/>
        <w:lang w:val="ru-RU" w:eastAsia="ru-RU" w:bidi="ru-RU"/>
      </w:rPr>
    </w:lvl>
    <w:lvl w:ilvl="6" w:tplc="85FC731C">
      <w:numFmt w:val="bullet"/>
      <w:lvlText w:val="•"/>
      <w:lvlJc w:val="left"/>
      <w:pPr>
        <w:ind w:left="6431" w:hanging="181"/>
      </w:pPr>
      <w:rPr>
        <w:rFonts w:hint="default"/>
        <w:lang w:val="ru-RU" w:eastAsia="ru-RU" w:bidi="ru-RU"/>
      </w:rPr>
    </w:lvl>
    <w:lvl w:ilvl="7" w:tplc="627A711E">
      <w:numFmt w:val="bullet"/>
      <w:lvlText w:val="•"/>
      <w:lvlJc w:val="left"/>
      <w:pPr>
        <w:ind w:left="7460" w:hanging="181"/>
      </w:pPr>
      <w:rPr>
        <w:rFonts w:hint="default"/>
        <w:lang w:val="ru-RU" w:eastAsia="ru-RU" w:bidi="ru-RU"/>
      </w:rPr>
    </w:lvl>
    <w:lvl w:ilvl="8" w:tplc="1D9EA25A">
      <w:numFmt w:val="bullet"/>
      <w:lvlText w:val="•"/>
      <w:lvlJc w:val="left"/>
      <w:pPr>
        <w:ind w:left="8489" w:hanging="181"/>
      </w:pPr>
      <w:rPr>
        <w:rFonts w:hint="default"/>
        <w:lang w:val="ru-RU" w:eastAsia="ru-RU" w:bidi="ru-RU"/>
      </w:rPr>
    </w:lvl>
  </w:abstractNum>
  <w:abstractNum w:abstractNumId="4" w15:restartNumberingAfterBreak="0">
    <w:nsid w:val="56C63A9A"/>
    <w:multiLevelType w:val="hybridMultilevel"/>
    <w:tmpl w:val="AE94DCC4"/>
    <w:lvl w:ilvl="0" w:tplc="F2A8A2AA">
      <w:start w:val="12"/>
      <w:numFmt w:val="decimal"/>
      <w:lvlText w:val="%1."/>
      <w:lvlJc w:val="left"/>
      <w:pPr>
        <w:ind w:left="1262" w:hanging="301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ru-RU" w:bidi="ru-RU"/>
      </w:rPr>
    </w:lvl>
    <w:lvl w:ilvl="1" w:tplc="046E3246">
      <w:numFmt w:val="bullet"/>
      <w:lvlText w:val="•"/>
      <w:lvlJc w:val="left"/>
      <w:pPr>
        <w:ind w:left="2188" w:hanging="301"/>
      </w:pPr>
      <w:rPr>
        <w:rFonts w:hint="default"/>
        <w:lang w:val="ru-RU" w:eastAsia="ru-RU" w:bidi="ru-RU"/>
      </w:rPr>
    </w:lvl>
    <w:lvl w:ilvl="2" w:tplc="ECB0AB80">
      <w:numFmt w:val="bullet"/>
      <w:lvlText w:val="•"/>
      <w:lvlJc w:val="left"/>
      <w:pPr>
        <w:ind w:left="3117" w:hanging="301"/>
      </w:pPr>
      <w:rPr>
        <w:rFonts w:hint="default"/>
        <w:lang w:val="ru-RU" w:eastAsia="ru-RU" w:bidi="ru-RU"/>
      </w:rPr>
    </w:lvl>
    <w:lvl w:ilvl="3" w:tplc="D1067C48">
      <w:numFmt w:val="bullet"/>
      <w:lvlText w:val="•"/>
      <w:lvlJc w:val="left"/>
      <w:pPr>
        <w:ind w:left="4045" w:hanging="301"/>
      </w:pPr>
      <w:rPr>
        <w:rFonts w:hint="default"/>
        <w:lang w:val="ru-RU" w:eastAsia="ru-RU" w:bidi="ru-RU"/>
      </w:rPr>
    </w:lvl>
    <w:lvl w:ilvl="4" w:tplc="523E71F0">
      <w:numFmt w:val="bullet"/>
      <w:lvlText w:val="•"/>
      <w:lvlJc w:val="left"/>
      <w:pPr>
        <w:ind w:left="4974" w:hanging="301"/>
      </w:pPr>
      <w:rPr>
        <w:rFonts w:hint="default"/>
        <w:lang w:val="ru-RU" w:eastAsia="ru-RU" w:bidi="ru-RU"/>
      </w:rPr>
    </w:lvl>
    <w:lvl w:ilvl="5" w:tplc="619AA55A">
      <w:numFmt w:val="bullet"/>
      <w:lvlText w:val="•"/>
      <w:lvlJc w:val="left"/>
      <w:pPr>
        <w:ind w:left="5903" w:hanging="301"/>
      </w:pPr>
      <w:rPr>
        <w:rFonts w:hint="default"/>
        <w:lang w:val="ru-RU" w:eastAsia="ru-RU" w:bidi="ru-RU"/>
      </w:rPr>
    </w:lvl>
    <w:lvl w:ilvl="6" w:tplc="DB3A047C">
      <w:numFmt w:val="bullet"/>
      <w:lvlText w:val="•"/>
      <w:lvlJc w:val="left"/>
      <w:pPr>
        <w:ind w:left="6831" w:hanging="301"/>
      </w:pPr>
      <w:rPr>
        <w:rFonts w:hint="default"/>
        <w:lang w:val="ru-RU" w:eastAsia="ru-RU" w:bidi="ru-RU"/>
      </w:rPr>
    </w:lvl>
    <w:lvl w:ilvl="7" w:tplc="50623866">
      <w:numFmt w:val="bullet"/>
      <w:lvlText w:val="•"/>
      <w:lvlJc w:val="left"/>
      <w:pPr>
        <w:ind w:left="7760" w:hanging="301"/>
      </w:pPr>
      <w:rPr>
        <w:rFonts w:hint="default"/>
        <w:lang w:val="ru-RU" w:eastAsia="ru-RU" w:bidi="ru-RU"/>
      </w:rPr>
    </w:lvl>
    <w:lvl w:ilvl="8" w:tplc="290027BA">
      <w:numFmt w:val="bullet"/>
      <w:lvlText w:val="•"/>
      <w:lvlJc w:val="left"/>
      <w:pPr>
        <w:ind w:left="8689" w:hanging="301"/>
      </w:pPr>
      <w:rPr>
        <w:rFonts w:hint="default"/>
        <w:lang w:val="ru-RU" w:eastAsia="ru-RU" w:bidi="ru-RU"/>
      </w:rPr>
    </w:lvl>
  </w:abstractNum>
  <w:abstractNum w:abstractNumId="5" w15:restartNumberingAfterBreak="0">
    <w:nsid w:val="6A13256C"/>
    <w:multiLevelType w:val="hybridMultilevel"/>
    <w:tmpl w:val="AFC47766"/>
    <w:lvl w:ilvl="0" w:tplc="29261124">
      <w:start w:val="1"/>
      <w:numFmt w:val="decimal"/>
      <w:lvlText w:val="%1."/>
      <w:lvlJc w:val="left"/>
      <w:pPr>
        <w:ind w:left="252" w:hanging="39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DA64A668">
      <w:numFmt w:val="bullet"/>
      <w:lvlText w:val="•"/>
      <w:lvlJc w:val="left"/>
      <w:pPr>
        <w:ind w:left="1288" w:hanging="399"/>
      </w:pPr>
      <w:rPr>
        <w:rFonts w:hint="default"/>
        <w:lang w:val="ru-RU" w:eastAsia="ru-RU" w:bidi="ru-RU"/>
      </w:rPr>
    </w:lvl>
    <w:lvl w:ilvl="2" w:tplc="636A6A04">
      <w:numFmt w:val="bullet"/>
      <w:lvlText w:val="•"/>
      <w:lvlJc w:val="left"/>
      <w:pPr>
        <w:ind w:left="2317" w:hanging="399"/>
      </w:pPr>
      <w:rPr>
        <w:rFonts w:hint="default"/>
        <w:lang w:val="ru-RU" w:eastAsia="ru-RU" w:bidi="ru-RU"/>
      </w:rPr>
    </w:lvl>
    <w:lvl w:ilvl="3" w:tplc="B24CBDF8">
      <w:numFmt w:val="bullet"/>
      <w:lvlText w:val="•"/>
      <w:lvlJc w:val="left"/>
      <w:pPr>
        <w:ind w:left="3345" w:hanging="399"/>
      </w:pPr>
      <w:rPr>
        <w:rFonts w:hint="default"/>
        <w:lang w:val="ru-RU" w:eastAsia="ru-RU" w:bidi="ru-RU"/>
      </w:rPr>
    </w:lvl>
    <w:lvl w:ilvl="4" w:tplc="71B83896">
      <w:numFmt w:val="bullet"/>
      <w:lvlText w:val="•"/>
      <w:lvlJc w:val="left"/>
      <w:pPr>
        <w:ind w:left="4374" w:hanging="399"/>
      </w:pPr>
      <w:rPr>
        <w:rFonts w:hint="default"/>
        <w:lang w:val="ru-RU" w:eastAsia="ru-RU" w:bidi="ru-RU"/>
      </w:rPr>
    </w:lvl>
    <w:lvl w:ilvl="5" w:tplc="32FA2CA6">
      <w:numFmt w:val="bullet"/>
      <w:lvlText w:val="•"/>
      <w:lvlJc w:val="left"/>
      <w:pPr>
        <w:ind w:left="5403" w:hanging="399"/>
      </w:pPr>
      <w:rPr>
        <w:rFonts w:hint="default"/>
        <w:lang w:val="ru-RU" w:eastAsia="ru-RU" w:bidi="ru-RU"/>
      </w:rPr>
    </w:lvl>
    <w:lvl w:ilvl="6" w:tplc="6B60BC3C">
      <w:numFmt w:val="bullet"/>
      <w:lvlText w:val="•"/>
      <w:lvlJc w:val="left"/>
      <w:pPr>
        <w:ind w:left="6431" w:hanging="399"/>
      </w:pPr>
      <w:rPr>
        <w:rFonts w:hint="default"/>
        <w:lang w:val="ru-RU" w:eastAsia="ru-RU" w:bidi="ru-RU"/>
      </w:rPr>
    </w:lvl>
    <w:lvl w:ilvl="7" w:tplc="DB640722">
      <w:numFmt w:val="bullet"/>
      <w:lvlText w:val="•"/>
      <w:lvlJc w:val="left"/>
      <w:pPr>
        <w:ind w:left="7460" w:hanging="399"/>
      </w:pPr>
      <w:rPr>
        <w:rFonts w:hint="default"/>
        <w:lang w:val="ru-RU" w:eastAsia="ru-RU" w:bidi="ru-RU"/>
      </w:rPr>
    </w:lvl>
    <w:lvl w:ilvl="8" w:tplc="F92E11CE">
      <w:numFmt w:val="bullet"/>
      <w:lvlText w:val="•"/>
      <w:lvlJc w:val="left"/>
      <w:pPr>
        <w:ind w:left="8489" w:hanging="399"/>
      </w:pPr>
      <w:rPr>
        <w:rFonts w:hint="default"/>
        <w:lang w:val="ru-RU" w:eastAsia="ru-RU" w:bidi="ru-RU"/>
      </w:rPr>
    </w:lvl>
  </w:abstractNum>
  <w:abstractNum w:abstractNumId="6" w15:restartNumberingAfterBreak="0">
    <w:nsid w:val="72AC038B"/>
    <w:multiLevelType w:val="hybridMultilevel"/>
    <w:tmpl w:val="5310F066"/>
    <w:lvl w:ilvl="0" w:tplc="2806DFAA">
      <w:start w:val="1"/>
      <w:numFmt w:val="decimal"/>
      <w:lvlText w:val="%1."/>
      <w:lvlJc w:val="left"/>
      <w:pPr>
        <w:ind w:left="252" w:hanging="399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ru-RU" w:bidi="ru-RU"/>
      </w:rPr>
    </w:lvl>
    <w:lvl w:ilvl="1" w:tplc="0B5E77DA">
      <w:numFmt w:val="bullet"/>
      <w:lvlText w:val="•"/>
      <w:lvlJc w:val="left"/>
      <w:pPr>
        <w:ind w:left="1288" w:hanging="399"/>
      </w:pPr>
      <w:rPr>
        <w:rFonts w:hint="default"/>
        <w:lang w:val="ru-RU" w:eastAsia="ru-RU" w:bidi="ru-RU"/>
      </w:rPr>
    </w:lvl>
    <w:lvl w:ilvl="2" w:tplc="50BCAA16">
      <w:numFmt w:val="bullet"/>
      <w:lvlText w:val="•"/>
      <w:lvlJc w:val="left"/>
      <w:pPr>
        <w:ind w:left="2317" w:hanging="399"/>
      </w:pPr>
      <w:rPr>
        <w:rFonts w:hint="default"/>
        <w:lang w:val="ru-RU" w:eastAsia="ru-RU" w:bidi="ru-RU"/>
      </w:rPr>
    </w:lvl>
    <w:lvl w:ilvl="3" w:tplc="98D25E3C">
      <w:numFmt w:val="bullet"/>
      <w:lvlText w:val="•"/>
      <w:lvlJc w:val="left"/>
      <w:pPr>
        <w:ind w:left="3345" w:hanging="399"/>
      </w:pPr>
      <w:rPr>
        <w:rFonts w:hint="default"/>
        <w:lang w:val="ru-RU" w:eastAsia="ru-RU" w:bidi="ru-RU"/>
      </w:rPr>
    </w:lvl>
    <w:lvl w:ilvl="4" w:tplc="9CD880E8">
      <w:numFmt w:val="bullet"/>
      <w:lvlText w:val="•"/>
      <w:lvlJc w:val="left"/>
      <w:pPr>
        <w:ind w:left="4374" w:hanging="399"/>
      </w:pPr>
      <w:rPr>
        <w:rFonts w:hint="default"/>
        <w:lang w:val="ru-RU" w:eastAsia="ru-RU" w:bidi="ru-RU"/>
      </w:rPr>
    </w:lvl>
    <w:lvl w:ilvl="5" w:tplc="D940FB20">
      <w:numFmt w:val="bullet"/>
      <w:lvlText w:val="•"/>
      <w:lvlJc w:val="left"/>
      <w:pPr>
        <w:ind w:left="5403" w:hanging="399"/>
      </w:pPr>
      <w:rPr>
        <w:rFonts w:hint="default"/>
        <w:lang w:val="ru-RU" w:eastAsia="ru-RU" w:bidi="ru-RU"/>
      </w:rPr>
    </w:lvl>
    <w:lvl w:ilvl="6" w:tplc="B56A3154">
      <w:numFmt w:val="bullet"/>
      <w:lvlText w:val="•"/>
      <w:lvlJc w:val="left"/>
      <w:pPr>
        <w:ind w:left="6431" w:hanging="399"/>
      </w:pPr>
      <w:rPr>
        <w:rFonts w:hint="default"/>
        <w:lang w:val="ru-RU" w:eastAsia="ru-RU" w:bidi="ru-RU"/>
      </w:rPr>
    </w:lvl>
    <w:lvl w:ilvl="7" w:tplc="D9B239DE">
      <w:numFmt w:val="bullet"/>
      <w:lvlText w:val="•"/>
      <w:lvlJc w:val="left"/>
      <w:pPr>
        <w:ind w:left="7460" w:hanging="399"/>
      </w:pPr>
      <w:rPr>
        <w:rFonts w:hint="default"/>
        <w:lang w:val="ru-RU" w:eastAsia="ru-RU" w:bidi="ru-RU"/>
      </w:rPr>
    </w:lvl>
    <w:lvl w:ilvl="8" w:tplc="65422406">
      <w:numFmt w:val="bullet"/>
      <w:lvlText w:val="•"/>
      <w:lvlJc w:val="left"/>
      <w:pPr>
        <w:ind w:left="8489" w:hanging="399"/>
      </w:pPr>
      <w:rPr>
        <w:rFonts w:hint="default"/>
        <w:lang w:val="ru-RU" w:eastAsia="ru-RU" w:bidi="ru-RU"/>
      </w:rPr>
    </w:lvl>
  </w:abstractNum>
  <w:abstractNum w:abstractNumId="7" w15:restartNumberingAfterBreak="0">
    <w:nsid w:val="766C6D20"/>
    <w:multiLevelType w:val="hybridMultilevel"/>
    <w:tmpl w:val="4E9C4BE6"/>
    <w:lvl w:ilvl="0" w:tplc="2640C93E">
      <w:start w:val="1"/>
      <w:numFmt w:val="bullet"/>
      <w:lvlText w:val=""/>
      <w:lvlJc w:val="left"/>
      <w:pPr>
        <w:ind w:left="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F382B6E">
      <w:start w:val="1"/>
      <w:numFmt w:val="bullet"/>
      <w:lvlText w:val="o"/>
      <w:lvlJc w:val="left"/>
      <w:pPr>
        <w:ind w:left="1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E04C10">
      <w:start w:val="1"/>
      <w:numFmt w:val="bullet"/>
      <w:lvlText w:val="▪"/>
      <w:lvlJc w:val="left"/>
      <w:pPr>
        <w:ind w:left="2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3ED060">
      <w:start w:val="1"/>
      <w:numFmt w:val="bullet"/>
      <w:lvlText w:val="•"/>
      <w:lvlJc w:val="left"/>
      <w:pPr>
        <w:ind w:left="29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722242">
      <w:start w:val="1"/>
      <w:numFmt w:val="bullet"/>
      <w:lvlText w:val="o"/>
      <w:lvlJc w:val="left"/>
      <w:pPr>
        <w:ind w:left="36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EC604">
      <w:start w:val="1"/>
      <w:numFmt w:val="bullet"/>
      <w:lvlText w:val="▪"/>
      <w:lvlJc w:val="left"/>
      <w:pPr>
        <w:ind w:left="4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105D64">
      <w:start w:val="1"/>
      <w:numFmt w:val="bullet"/>
      <w:lvlText w:val="•"/>
      <w:lvlJc w:val="left"/>
      <w:pPr>
        <w:ind w:left="5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196FB62">
      <w:start w:val="1"/>
      <w:numFmt w:val="bullet"/>
      <w:lvlText w:val="o"/>
      <w:lvlJc w:val="left"/>
      <w:pPr>
        <w:ind w:left="58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C273A8">
      <w:start w:val="1"/>
      <w:numFmt w:val="bullet"/>
      <w:lvlText w:val="▪"/>
      <w:lvlJc w:val="left"/>
      <w:pPr>
        <w:ind w:left="6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6F60569"/>
    <w:multiLevelType w:val="hybridMultilevel"/>
    <w:tmpl w:val="6E8EB3D4"/>
    <w:lvl w:ilvl="0" w:tplc="7D0462DE">
      <w:start w:val="1"/>
      <w:numFmt w:val="decimal"/>
      <w:lvlText w:val="%1."/>
      <w:lvlJc w:val="left"/>
      <w:pPr>
        <w:ind w:left="433" w:hanging="181"/>
      </w:pPr>
      <w:rPr>
        <w:rFonts w:ascii="Times New Roman" w:eastAsia="Times New Roman" w:hAnsi="Times New Roman" w:cs="Times New Roman" w:hint="default"/>
        <w:spacing w:val="-8"/>
        <w:w w:val="100"/>
        <w:sz w:val="22"/>
        <w:szCs w:val="22"/>
        <w:lang w:val="ru-RU" w:eastAsia="ru-RU" w:bidi="ru-RU"/>
      </w:rPr>
    </w:lvl>
    <w:lvl w:ilvl="1" w:tplc="76D688DA">
      <w:start w:val="1"/>
      <w:numFmt w:val="decimal"/>
      <w:lvlText w:val="%2)"/>
      <w:lvlJc w:val="left"/>
      <w:pPr>
        <w:ind w:left="1321" w:hanging="360"/>
      </w:pPr>
      <w:rPr>
        <w:rFonts w:ascii="Times New Roman" w:eastAsia="Times New Roman" w:hAnsi="Times New Roman" w:cs="Times New Roman" w:hint="default"/>
        <w:b/>
        <w:bCs/>
        <w:spacing w:val="-20"/>
        <w:w w:val="99"/>
        <w:sz w:val="24"/>
        <w:szCs w:val="24"/>
        <w:lang w:val="ru-RU" w:eastAsia="ru-RU" w:bidi="ru-RU"/>
      </w:rPr>
    </w:lvl>
    <w:lvl w:ilvl="2" w:tplc="BD782DFE">
      <w:numFmt w:val="bullet"/>
      <w:lvlText w:val="•"/>
      <w:lvlJc w:val="left"/>
      <w:pPr>
        <w:ind w:left="2345" w:hanging="360"/>
      </w:pPr>
      <w:rPr>
        <w:rFonts w:hint="default"/>
        <w:lang w:val="ru-RU" w:eastAsia="ru-RU" w:bidi="ru-RU"/>
      </w:rPr>
    </w:lvl>
    <w:lvl w:ilvl="3" w:tplc="E7600E88">
      <w:numFmt w:val="bullet"/>
      <w:lvlText w:val="•"/>
      <w:lvlJc w:val="left"/>
      <w:pPr>
        <w:ind w:left="3370" w:hanging="360"/>
      </w:pPr>
      <w:rPr>
        <w:rFonts w:hint="default"/>
        <w:lang w:val="ru-RU" w:eastAsia="ru-RU" w:bidi="ru-RU"/>
      </w:rPr>
    </w:lvl>
    <w:lvl w:ilvl="4" w:tplc="BEA075A0">
      <w:numFmt w:val="bullet"/>
      <w:lvlText w:val="•"/>
      <w:lvlJc w:val="left"/>
      <w:pPr>
        <w:ind w:left="4395" w:hanging="360"/>
      </w:pPr>
      <w:rPr>
        <w:rFonts w:hint="default"/>
        <w:lang w:val="ru-RU" w:eastAsia="ru-RU" w:bidi="ru-RU"/>
      </w:rPr>
    </w:lvl>
    <w:lvl w:ilvl="5" w:tplc="D9F4DE74">
      <w:numFmt w:val="bullet"/>
      <w:lvlText w:val="•"/>
      <w:lvlJc w:val="left"/>
      <w:pPr>
        <w:ind w:left="5420" w:hanging="360"/>
      </w:pPr>
      <w:rPr>
        <w:rFonts w:hint="default"/>
        <w:lang w:val="ru-RU" w:eastAsia="ru-RU" w:bidi="ru-RU"/>
      </w:rPr>
    </w:lvl>
    <w:lvl w:ilvl="6" w:tplc="9E04AD2C">
      <w:numFmt w:val="bullet"/>
      <w:lvlText w:val="•"/>
      <w:lvlJc w:val="left"/>
      <w:pPr>
        <w:ind w:left="6445" w:hanging="360"/>
      </w:pPr>
      <w:rPr>
        <w:rFonts w:hint="default"/>
        <w:lang w:val="ru-RU" w:eastAsia="ru-RU" w:bidi="ru-RU"/>
      </w:rPr>
    </w:lvl>
    <w:lvl w:ilvl="7" w:tplc="15FE0658">
      <w:numFmt w:val="bullet"/>
      <w:lvlText w:val="•"/>
      <w:lvlJc w:val="left"/>
      <w:pPr>
        <w:ind w:left="7470" w:hanging="360"/>
      </w:pPr>
      <w:rPr>
        <w:rFonts w:hint="default"/>
        <w:lang w:val="ru-RU" w:eastAsia="ru-RU" w:bidi="ru-RU"/>
      </w:rPr>
    </w:lvl>
    <w:lvl w:ilvl="8" w:tplc="ABFA1712">
      <w:numFmt w:val="bullet"/>
      <w:lvlText w:val="•"/>
      <w:lvlJc w:val="left"/>
      <w:pPr>
        <w:ind w:left="8496" w:hanging="360"/>
      </w:pPr>
      <w:rPr>
        <w:rFonts w:hint="default"/>
        <w:lang w:val="ru-RU" w:eastAsia="ru-RU" w:bidi="ru-RU"/>
      </w:rPr>
    </w:lvl>
  </w:abstractNum>
  <w:abstractNum w:abstractNumId="9" w15:restartNumberingAfterBreak="0">
    <w:nsid w:val="7C4C3957"/>
    <w:multiLevelType w:val="hybridMultilevel"/>
    <w:tmpl w:val="1A382B74"/>
    <w:lvl w:ilvl="0" w:tplc="527A6716">
      <w:numFmt w:val="bullet"/>
      <w:lvlText w:val="-"/>
      <w:lvlJc w:val="left"/>
      <w:pPr>
        <w:ind w:left="200" w:hanging="20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1BC3CF0">
      <w:numFmt w:val="bullet"/>
      <w:lvlText w:val=""/>
      <w:lvlJc w:val="left"/>
      <w:pPr>
        <w:ind w:left="168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231E8948">
      <w:numFmt w:val="bullet"/>
      <w:lvlText w:val="•"/>
      <w:lvlJc w:val="left"/>
      <w:pPr>
        <w:ind w:left="2665" w:hanging="360"/>
      </w:pPr>
      <w:rPr>
        <w:rFonts w:hint="default"/>
        <w:lang w:val="ru-RU" w:eastAsia="ru-RU" w:bidi="ru-RU"/>
      </w:rPr>
    </w:lvl>
    <w:lvl w:ilvl="3" w:tplc="366C5C74">
      <w:numFmt w:val="bullet"/>
      <w:lvlText w:val="•"/>
      <w:lvlJc w:val="left"/>
      <w:pPr>
        <w:ind w:left="3650" w:hanging="360"/>
      </w:pPr>
      <w:rPr>
        <w:rFonts w:hint="default"/>
        <w:lang w:val="ru-RU" w:eastAsia="ru-RU" w:bidi="ru-RU"/>
      </w:rPr>
    </w:lvl>
    <w:lvl w:ilvl="4" w:tplc="42D673CC">
      <w:numFmt w:val="bullet"/>
      <w:lvlText w:val="•"/>
      <w:lvlJc w:val="left"/>
      <w:pPr>
        <w:ind w:left="4635" w:hanging="360"/>
      </w:pPr>
      <w:rPr>
        <w:rFonts w:hint="default"/>
        <w:lang w:val="ru-RU" w:eastAsia="ru-RU" w:bidi="ru-RU"/>
      </w:rPr>
    </w:lvl>
    <w:lvl w:ilvl="5" w:tplc="CDB4E73C">
      <w:numFmt w:val="bullet"/>
      <w:lvlText w:val="•"/>
      <w:lvlJc w:val="left"/>
      <w:pPr>
        <w:ind w:left="5620" w:hanging="360"/>
      </w:pPr>
      <w:rPr>
        <w:rFonts w:hint="default"/>
        <w:lang w:val="ru-RU" w:eastAsia="ru-RU" w:bidi="ru-RU"/>
      </w:rPr>
    </w:lvl>
    <w:lvl w:ilvl="6" w:tplc="A2729D34">
      <w:numFmt w:val="bullet"/>
      <w:lvlText w:val="•"/>
      <w:lvlJc w:val="left"/>
      <w:pPr>
        <w:ind w:left="6605" w:hanging="360"/>
      </w:pPr>
      <w:rPr>
        <w:rFonts w:hint="default"/>
        <w:lang w:val="ru-RU" w:eastAsia="ru-RU" w:bidi="ru-RU"/>
      </w:rPr>
    </w:lvl>
    <w:lvl w:ilvl="7" w:tplc="5F440C0C">
      <w:numFmt w:val="bullet"/>
      <w:lvlText w:val="•"/>
      <w:lvlJc w:val="left"/>
      <w:pPr>
        <w:ind w:left="7590" w:hanging="360"/>
      </w:pPr>
      <w:rPr>
        <w:rFonts w:hint="default"/>
        <w:lang w:val="ru-RU" w:eastAsia="ru-RU" w:bidi="ru-RU"/>
      </w:rPr>
    </w:lvl>
    <w:lvl w:ilvl="8" w:tplc="70002D82">
      <w:numFmt w:val="bullet"/>
      <w:lvlText w:val="•"/>
      <w:lvlJc w:val="left"/>
      <w:pPr>
        <w:ind w:left="8576" w:hanging="360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9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A73D11"/>
    <w:rsid w:val="00005F61"/>
    <w:rsid w:val="00075221"/>
    <w:rsid w:val="000F6B00"/>
    <w:rsid w:val="001227DA"/>
    <w:rsid w:val="00193016"/>
    <w:rsid w:val="001A0FBA"/>
    <w:rsid w:val="001F7A12"/>
    <w:rsid w:val="00203CA0"/>
    <w:rsid w:val="002428F0"/>
    <w:rsid w:val="00256081"/>
    <w:rsid w:val="002B599B"/>
    <w:rsid w:val="002E2289"/>
    <w:rsid w:val="002F22CA"/>
    <w:rsid w:val="00300193"/>
    <w:rsid w:val="003741A9"/>
    <w:rsid w:val="003B1983"/>
    <w:rsid w:val="003C52BC"/>
    <w:rsid w:val="003E1136"/>
    <w:rsid w:val="0042047E"/>
    <w:rsid w:val="004C0557"/>
    <w:rsid w:val="004F0E7E"/>
    <w:rsid w:val="004F1447"/>
    <w:rsid w:val="005A06E5"/>
    <w:rsid w:val="005B3922"/>
    <w:rsid w:val="006335E2"/>
    <w:rsid w:val="00703BB8"/>
    <w:rsid w:val="007356FA"/>
    <w:rsid w:val="009A2F68"/>
    <w:rsid w:val="00A73D11"/>
    <w:rsid w:val="00BA524E"/>
    <w:rsid w:val="00C36BE9"/>
    <w:rsid w:val="00C440ED"/>
    <w:rsid w:val="00CD25A5"/>
    <w:rsid w:val="00E20661"/>
    <w:rsid w:val="00E41039"/>
    <w:rsid w:val="00F0592C"/>
    <w:rsid w:val="00F7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304D158-CFF1-4B5E-A877-8543B946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spacing w:line="274" w:lineRule="exact"/>
      <w:ind w:left="25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" w:line="275" w:lineRule="exact"/>
      <w:ind w:left="961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5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669" w:hanging="349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9"/>
      <w:jc w:val="center"/>
    </w:pPr>
  </w:style>
  <w:style w:type="paragraph" w:customStyle="1" w:styleId="Default">
    <w:name w:val="Default"/>
    <w:rsid w:val="005A06E5"/>
    <w:pPr>
      <w:widowControl/>
      <w:adjustRightInd w:val="0"/>
    </w:pPr>
    <w:rPr>
      <w:rFonts w:ascii="Calibri" w:hAnsi="Calibri" w:cs="Calibri"/>
      <w:color w:val="000000"/>
      <w:sz w:val="24"/>
      <w:szCs w:val="24"/>
      <w:lang w:val="ru-RU"/>
    </w:rPr>
  </w:style>
  <w:style w:type="paragraph" w:styleId="a6">
    <w:name w:val="No Spacing"/>
    <w:uiPriority w:val="99"/>
    <w:qFormat/>
    <w:rsid w:val="005A06E5"/>
    <w:pPr>
      <w:widowControl/>
      <w:autoSpaceDE/>
      <w:autoSpaceDN/>
      <w:ind w:left="634" w:hanging="10"/>
      <w:jc w:val="both"/>
    </w:pPr>
    <w:rPr>
      <w:rFonts w:ascii="Calibri" w:eastAsia="Calibri" w:hAnsi="Calibri" w:cs="Calibri"/>
      <w:color w:val="000000"/>
      <w:sz w:val="24"/>
      <w:lang w:val="ru-RU" w:eastAsia="ru-RU"/>
    </w:rPr>
  </w:style>
  <w:style w:type="character" w:customStyle="1" w:styleId="11">
    <w:name w:val="Заголовок №1_"/>
    <w:basedOn w:val="a0"/>
    <w:link w:val="110"/>
    <w:locked/>
    <w:rsid w:val="005A06E5"/>
    <w:rPr>
      <w:rFonts w:ascii="Century Schoolbook" w:hAnsi="Century Schoolbook"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1"/>
    <w:rsid w:val="005A06E5"/>
    <w:pPr>
      <w:widowControl/>
      <w:shd w:val="clear" w:color="auto" w:fill="FFFFFF"/>
      <w:suppressAutoHyphens/>
      <w:autoSpaceDE/>
      <w:autoSpaceDN/>
      <w:spacing w:line="278" w:lineRule="exact"/>
      <w:jc w:val="center"/>
      <w:outlineLvl w:val="0"/>
    </w:pPr>
    <w:rPr>
      <w:rFonts w:ascii="Century Schoolbook" w:eastAsiaTheme="minorHAnsi" w:hAnsi="Century Schoolbook" w:cstheme="minorBidi"/>
      <w:sz w:val="23"/>
      <w:szCs w:val="23"/>
      <w:lang w:val="en-US" w:eastAsia="en-US" w:bidi="ar-SA"/>
    </w:rPr>
  </w:style>
  <w:style w:type="character" w:customStyle="1" w:styleId="10">
    <w:name w:val="Заголовок 1 Знак"/>
    <w:basedOn w:val="a0"/>
    <w:link w:val="1"/>
    <w:uiPriority w:val="1"/>
    <w:rsid w:val="004C0557"/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  <w:style w:type="table" w:styleId="a7">
    <w:name w:val="Table Grid"/>
    <w:basedOn w:val="a1"/>
    <w:uiPriority w:val="39"/>
    <w:rsid w:val="004C0557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4C0557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8">
    <w:name w:val="Normal (Web)"/>
    <w:basedOn w:val="a"/>
    <w:unhideWhenUsed/>
    <w:rsid w:val="007356FA"/>
    <w:pPr>
      <w:widowControl/>
      <w:suppressAutoHyphens/>
      <w:autoSpaceDE/>
      <w:autoSpaceDN/>
      <w:spacing w:before="280" w:after="280"/>
    </w:pPr>
    <w:rPr>
      <w:sz w:val="24"/>
      <w:szCs w:val="24"/>
      <w:lang w:bidi="ar-SA"/>
    </w:rPr>
  </w:style>
  <w:style w:type="paragraph" w:styleId="12">
    <w:name w:val="index 1"/>
    <w:basedOn w:val="a"/>
    <w:next w:val="a"/>
    <w:autoRedefine/>
    <w:uiPriority w:val="99"/>
    <w:semiHidden/>
    <w:unhideWhenUsed/>
    <w:rsid w:val="007356FA"/>
    <w:pPr>
      <w:widowControl/>
      <w:suppressAutoHyphens/>
      <w:autoSpaceDE/>
      <w:autoSpaceDN/>
      <w:ind w:left="240" w:hanging="240"/>
    </w:pPr>
    <w:rPr>
      <w:sz w:val="24"/>
      <w:szCs w:val="24"/>
      <w:lang w:bidi="ar-SA"/>
    </w:rPr>
  </w:style>
  <w:style w:type="paragraph" w:styleId="a9">
    <w:name w:val="Balloon Text"/>
    <w:basedOn w:val="a"/>
    <w:link w:val="aa"/>
    <w:uiPriority w:val="99"/>
    <w:semiHidden/>
    <w:unhideWhenUsed/>
    <w:rsid w:val="003E11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1136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2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khovs.chat.ru/chemhis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llege.ru/chemistry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lhimik.ru/" TargetMode="External"/><Relationship Id="rId5" Type="http://schemas.openxmlformats.org/officeDocument/2006/relationships/hyperlink" Target="http://www.en.ed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17</Pages>
  <Words>5190</Words>
  <Characters>29588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Ясевич</dc:creator>
  <cp:lastModifiedBy>Home</cp:lastModifiedBy>
  <cp:revision>24</cp:revision>
  <cp:lastPrinted>2021-11-11T01:52:00Z</cp:lastPrinted>
  <dcterms:created xsi:type="dcterms:W3CDTF">2021-11-08T14:18:00Z</dcterms:created>
  <dcterms:modified xsi:type="dcterms:W3CDTF">2025-01-12T15:04:00Z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2021-11-08T00:00:00Z</vt:filetime>
  </property>
</Properties>
</file>